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84" w:rsidRPr="00F50B6C" w:rsidRDefault="00E53E54" w:rsidP="005B5B84">
      <w:pPr>
        <w:pStyle w:val="Header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F50B6C">
        <w:rPr>
          <w:rFonts w:ascii="Arial" w:hAnsi="Arial" w:cs="Arial"/>
          <w:b/>
          <w:sz w:val="32"/>
          <w:szCs w:val="32"/>
          <w:lang w:val="es-ES"/>
        </w:rPr>
        <w:t xml:space="preserve">INFORMARE </w:t>
      </w:r>
      <w:proofErr w:type="gramStart"/>
      <w:r w:rsidRPr="00F50B6C">
        <w:rPr>
          <w:rFonts w:ascii="Arial" w:hAnsi="Arial" w:cs="Arial"/>
          <w:b/>
          <w:sz w:val="32"/>
          <w:szCs w:val="32"/>
          <w:lang w:val="es-ES"/>
        </w:rPr>
        <w:t>PUBLICA</w:t>
      </w:r>
      <w:proofErr w:type="gramEnd"/>
    </w:p>
    <w:p w:rsidR="005B5B84" w:rsidRPr="00584891" w:rsidRDefault="00F50B6C" w:rsidP="005B5B84">
      <w:pPr>
        <w:pStyle w:val="Header"/>
        <w:jc w:val="center"/>
        <w:rPr>
          <w:rFonts w:ascii="Arial" w:hAnsi="Arial" w:cs="Arial"/>
          <w:i/>
          <w:sz w:val="24"/>
          <w:szCs w:val="24"/>
          <w:lang w:val="es-ES"/>
        </w:rPr>
      </w:pPr>
      <w:proofErr w:type="spellStart"/>
      <w:proofErr w:type="gramStart"/>
      <w:r w:rsidRPr="00584891">
        <w:rPr>
          <w:rFonts w:ascii="Arial" w:hAnsi="Arial" w:cs="Arial"/>
          <w:i/>
          <w:sz w:val="24"/>
          <w:szCs w:val="24"/>
          <w:lang w:val="es-ES"/>
        </w:rPr>
        <w:t>trimestrul</w:t>
      </w:r>
      <w:proofErr w:type="spellEnd"/>
      <w:proofErr w:type="gramEnd"/>
      <w:r w:rsidRPr="00584891">
        <w:rPr>
          <w:rFonts w:ascii="Arial" w:hAnsi="Arial" w:cs="Arial"/>
          <w:i/>
          <w:sz w:val="24"/>
          <w:szCs w:val="24"/>
          <w:lang w:val="es-ES"/>
        </w:rPr>
        <w:t xml:space="preserve"> II 2015</w:t>
      </w:r>
    </w:p>
    <w:p w:rsidR="005B5B84" w:rsidRPr="00F50B6C" w:rsidRDefault="005B5B84" w:rsidP="007E1926">
      <w:pPr>
        <w:pStyle w:val="Header"/>
        <w:jc w:val="center"/>
        <w:rPr>
          <w:rFonts w:ascii="Arial" w:hAnsi="Arial" w:cs="Arial"/>
          <w:sz w:val="24"/>
          <w:szCs w:val="24"/>
          <w:lang w:val="es-ES"/>
        </w:rPr>
      </w:pPr>
    </w:p>
    <w:p w:rsidR="005B5B84" w:rsidRPr="00F50B6C" w:rsidRDefault="005B5B84" w:rsidP="007E1926">
      <w:pPr>
        <w:pStyle w:val="Header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C707D3" w:rsidRPr="00F50B6C" w:rsidRDefault="005B5B84" w:rsidP="007E1926">
      <w:pPr>
        <w:pStyle w:val="Header"/>
        <w:spacing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Rompetrol Gas </w:t>
      </w:r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SRL </w:t>
      </w:r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este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divizia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comert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gaz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petrolier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lichefiat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(GPL)</w:t>
      </w:r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grupului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Rompetrol.</w:t>
      </w:r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localitatea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Pantelimon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, Rompetrol Gas </w:t>
      </w:r>
      <w:r w:rsidR="00F76F81">
        <w:rPr>
          <w:rFonts w:ascii="Times New Roman" w:hAnsi="Times New Roman" w:cs="Times New Roman"/>
          <w:sz w:val="24"/>
          <w:szCs w:val="24"/>
          <w:lang w:val="es-ES"/>
        </w:rPr>
        <w:t xml:space="preserve">SRL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detine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depozit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stoacare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GPL, </w:t>
      </w:r>
      <w:proofErr w:type="spellStart"/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situat</w:t>
      </w:r>
      <w:proofErr w:type="spellEnd"/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1A7140">
        <w:rPr>
          <w:rFonts w:ascii="Times New Roman" w:eastAsia="Calibri" w:hAnsi="Times New Roman" w:cs="Times New Roman"/>
          <w:sz w:val="24"/>
          <w:szCs w:val="24"/>
          <w:lang w:val="es-ES"/>
        </w:rPr>
        <w:t>pe</w:t>
      </w:r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str</w:t>
      </w:r>
      <w:proofErr w:type="spellEnd"/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Islazului</w:t>
      </w:r>
      <w:proofErr w:type="spellEnd"/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nr</w:t>
      </w:r>
      <w:proofErr w:type="spellEnd"/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9, comuna </w:t>
      </w:r>
      <w:proofErr w:type="spellStart"/>
      <w:r w:rsidR="001A7140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Pantelimon</w:t>
      </w:r>
      <w:proofErr w:type="spellEnd"/>
      <w:r w:rsidR="001A714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1A7140">
        <w:rPr>
          <w:rFonts w:ascii="Times New Roman" w:eastAsia="Calibri" w:hAnsi="Times New Roman" w:cs="Times New Roman"/>
          <w:sz w:val="24"/>
          <w:szCs w:val="24"/>
          <w:lang w:val="es-ES"/>
        </w:rPr>
        <w:t>jud</w:t>
      </w:r>
      <w:proofErr w:type="spellEnd"/>
      <w:r w:rsidR="001A714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1A7140">
        <w:rPr>
          <w:rFonts w:ascii="Times New Roman" w:eastAsia="Calibri" w:hAnsi="Times New Roman" w:cs="Times New Roman"/>
          <w:sz w:val="24"/>
          <w:szCs w:val="24"/>
          <w:lang w:val="es-ES"/>
        </w:rPr>
        <w:t>Ilfov</w:t>
      </w:r>
      <w:proofErr w:type="spellEnd"/>
      <w:r w:rsidR="001A7140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="001A7140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A7140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ctivitatea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consta in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descarcarea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vagoanelor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feroviare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6F81">
        <w:rPr>
          <w:rFonts w:ascii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 w:rsidR="00F76F81">
        <w:rPr>
          <w:rFonts w:ascii="Times New Roman" w:hAnsi="Times New Roman" w:cs="Times New Roman"/>
          <w:sz w:val="24"/>
          <w:szCs w:val="24"/>
          <w:lang w:val="es-ES"/>
        </w:rPr>
        <w:t>rezervoare</w:t>
      </w:r>
      <w:proofErr w:type="spellEnd"/>
      <w:r w:rsidR="00F76F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76F81">
        <w:rPr>
          <w:rFonts w:ascii="Times New Roman" w:hAnsi="Times New Roman" w:cs="Times New Roman"/>
          <w:sz w:val="24"/>
          <w:szCs w:val="24"/>
          <w:lang w:val="es-ES"/>
        </w:rPr>
        <w:t>etanse</w:t>
      </w:r>
      <w:proofErr w:type="spellEnd"/>
      <w:r w:rsidR="00F76F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si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incarcarea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autocisternelor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GPL. In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punctul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lucru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isi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desfasoara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activitatea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11 </w:t>
      </w:r>
      <w:proofErr w:type="spellStart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lucratori</w:t>
      </w:r>
      <w:proofErr w:type="spellEnd"/>
      <w:r w:rsidR="00C707D3" w:rsidRPr="00F50B6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B5B84" w:rsidRPr="00F50B6C" w:rsidRDefault="005B5B84" w:rsidP="00F50B6C">
      <w:pPr>
        <w:pStyle w:val="Header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Rompetrol Gas s-a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preocupat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permanent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imbunatatirea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serviciilor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si a </w:t>
      </w:r>
      <w:proofErr w:type="spellStart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produselor</w:t>
      </w:r>
      <w:proofErr w:type="spellEnd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tip</w:t>
      </w:r>
      <w:proofErr w:type="spellEnd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GPL pe </w:t>
      </w:r>
      <w:proofErr w:type="spellStart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care</w:t>
      </w:r>
      <w:proofErr w:type="spellEnd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le </w:t>
      </w:r>
      <w:proofErr w:type="spellStart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comercializeaza</w:t>
      </w:r>
      <w:proofErr w:type="spellEnd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, in</w:t>
      </w:r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vederea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respectarii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cerintelor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legale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A7140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="001A714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A7140">
        <w:rPr>
          <w:rFonts w:ascii="Times New Roman" w:hAnsi="Times New Roman" w:cs="Times New Roman"/>
          <w:sz w:val="24"/>
          <w:szCs w:val="24"/>
          <w:lang w:val="es-ES"/>
        </w:rPr>
        <w:t>domeniile</w:t>
      </w:r>
      <w:proofErr w:type="spellEnd"/>
      <w:r w:rsidR="001A714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A7140">
        <w:rPr>
          <w:rFonts w:ascii="Times New Roman" w:hAnsi="Times New Roman" w:cs="Times New Roman"/>
          <w:sz w:val="24"/>
          <w:szCs w:val="24"/>
          <w:lang w:val="es-ES"/>
        </w:rPr>
        <w:t>sanatatii</w:t>
      </w:r>
      <w:proofErr w:type="spellEnd"/>
      <w:r w:rsidR="001A7140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="001A7140">
        <w:rPr>
          <w:rFonts w:ascii="Times New Roman" w:hAnsi="Times New Roman" w:cs="Times New Roman"/>
          <w:sz w:val="24"/>
          <w:szCs w:val="24"/>
          <w:lang w:val="es-ES"/>
        </w:rPr>
        <w:t>securitatii</w:t>
      </w:r>
      <w:proofErr w:type="spellEnd"/>
      <w:r w:rsidR="001A7140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="001A7140">
        <w:rPr>
          <w:rFonts w:ascii="Times New Roman" w:hAnsi="Times New Roman" w:cs="Times New Roman"/>
          <w:sz w:val="24"/>
          <w:szCs w:val="24"/>
          <w:lang w:val="es-ES"/>
        </w:rPr>
        <w:t>munca</w:t>
      </w:r>
      <w:proofErr w:type="spellEnd"/>
      <w:r w:rsidR="001A7140">
        <w:rPr>
          <w:rFonts w:ascii="Times New Roman" w:hAnsi="Times New Roman" w:cs="Times New Roman"/>
          <w:sz w:val="24"/>
          <w:szCs w:val="24"/>
          <w:lang w:val="es-ES"/>
        </w:rPr>
        <w:t xml:space="preserve">, al </w:t>
      </w:r>
      <w:proofErr w:type="spellStart"/>
      <w:r w:rsidR="001A7140">
        <w:rPr>
          <w:rFonts w:ascii="Times New Roman" w:hAnsi="Times New Roman" w:cs="Times New Roman"/>
          <w:sz w:val="24"/>
          <w:szCs w:val="24"/>
          <w:lang w:val="es-ES"/>
        </w:rPr>
        <w:t>situatiilor</w:t>
      </w:r>
      <w:proofErr w:type="spellEnd"/>
      <w:r w:rsidR="001A714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1A7140">
        <w:rPr>
          <w:rFonts w:ascii="Times New Roman" w:hAnsi="Times New Roman" w:cs="Times New Roman"/>
          <w:sz w:val="24"/>
          <w:szCs w:val="24"/>
          <w:lang w:val="es-ES"/>
        </w:rPr>
        <w:t>urgenta</w:t>
      </w:r>
      <w:proofErr w:type="spellEnd"/>
      <w:r w:rsidR="001A7140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r w:rsidR="00F76F81">
        <w:rPr>
          <w:rFonts w:ascii="Times New Roman" w:hAnsi="Times New Roman" w:cs="Times New Roman"/>
          <w:sz w:val="24"/>
          <w:szCs w:val="24"/>
          <w:lang w:val="es-ES"/>
        </w:rPr>
        <w:t xml:space="preserve">al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protecti</w:t>
      </w:r>
      <w:r w:rsidR="00F76F81">
        <w:rPr>
          <w:rFonts w:ascii="Times New Roman" w:hAnsi="Times New Roman" w:cs="Times New Roman"/>
          <w:sz w:val="24"/>
          <w:szCs w:val="24"/>
          <w:lang w:val="es-ES"/>
        </w:rPr>
        <w:t>ei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mediului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inconjurator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B5B84" w:rsidRPr="00F50B6C" w:rsidRDefault="001A7140" w:rsidP="00F50B6C">
      <w:pPr>
        <w:pStyle w:val="Header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F50B6C">
        <w:rPr>
          <w:rFonts w:ascii="Times New Roman" w:hAnsi="Times New Roman" w:cs="Times New Roman"/>
          <w:sz w:val="24"/>
          <w:szCs w:val="24"/>
          <w:lang w:val="es-ES"/>
        </w:rPr>
        <w:t>onform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HG 804/2007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Rompetrol Gas –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punct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lucru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Pantelimon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, se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incadreaza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categoria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instalatiilor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risc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major</w:t>
      </w:r>
      <w:proofErr w:type="spellEnd"/>
      <w:r w:rsidR="00E53E54">
        <w:rPr>
          <w:rFonts w:ascii="Times New Roman" w:hAnsi="Times New Roman" w:cs="Times New Roman"/>
          <w:sz w:val="24"/>
          <w:szCs w:val="24"/>
          <w:lang w:val="es-ES"/>
        </w:rPr>
        <w:t xml:space="preserve"> de accidente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care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fi</w:t>
      </w:r>
      <w:r w:rsidR="00E53E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53E54">
        <w:rPr>
          <w:rFonts w:ascii="Times New Roman" w:hAnsi="Times New Roman" w:cs="Times New Roman"/>
          <w:sz w:val="24"/>
          <w:szCs w:val="24"/>
          <w:lang w:val="es-ES"/>
        </w:rPr>
        <w:t>implicate</w:t>
      </w:r>
      <w:proofErr w:type="spellEnd"/>
      <w:r w:rsidR="00E53E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substante</w:t>
      </w:r>
      <w:r w:rsidR="00E53E54">
        <w:rPr>
          <w:rFonts w:ascii="Times New Roman" w:hAnsi="Times New Roman" w:cs="Times New Roman"/>
          <w:sz w:val="24"/>
          <w:szCs w:val="24"/>
          <w:lang w:val="es-ES"/>
        </w:rPr>
        <w:t>le</w:t>
      </w:r>
      <w:proofErr w:type="spellEnd"/>
      <w:r w:rsidR="00E53E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53E54">
        <w:rPr>
          <w:rFonts w:ascii="Times New Roman" w:hAnsi="Times New Roman" w:cs="Times New Roman"/>
          <w:sz w:val="24"/>
          <w:szCs w:val="24"/>
          <w:lang w:val="es-ES"/>
        </w:rPr>
        <w:t>periculoase</w:t>
      </w:r>
      <w:proofErr w:type="spellEnd"/>
      <w:r w:rsidR="00E53E5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B5B84" w:rsidRPr="00F50B6C" w:rsidRDefault="00E53E54" w:rsidP="00F50B6C">
      <w:pPr>
        <w:pStyle w:val="Header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Rompetrol Gas SRL a </w:t>
      </w:r>
      <w:proofErr w:type="spellStart"/>
      <w:r w:rsidRPr="00F50B6C">
        <w:rPr>
          <w:rFonts w:ascii="Times New Roman" w:hAnsi="Times New Roman" w:cs="Times New Roman"/>
          <w:sz w:val="24"/>
          <w:szCs w:val="24"/>
          <w:lang w:val="es-ES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A7140">
        <w:rPr>
          <w:rFonts w:ascii="Times New Roman" w:hAnsi="Times New Roman" w:cs="Times New Roman"/>
          <w:sz w:val="24"/>
          <w:szCs w:val="24"/>
          <w:lang w:val="es-ES"/>
        </w:rPr>
        <w:t>Planu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proofErr w:type="spellEnd"/>
      <w:r w:rsidRPr="001A714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1A7140">
        <w:rPr>
          <w:rFonts w:ascii="Times New Roman" w:hAnsi="Times New Roman" w:cs="Times New Roman"/>
          <w:sz w:val="24"/>
          <w:szCs w:val="24"/>
          <w:lang w:val="es-ES"/>
        </w:rPr>
        <w:t>urgenţă</w:t>
      </w:r>
      <w:proofErr w:type="spellEnd"/>
      <w:r w:rsidRPr="001A714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A7140">
        <w:rPr>
          <w:rFonts w:ascii="Times New Roman" w:hAnsi="Times New Roman" w:cs="Times New Roman"/>
          <w:sz w:val="24"/>
          <w:szCs w:val="24"/>
          <w:lang w:val="es-ES"/>
        </w:rPr>
        <w:t>internă</w:t>
      </w:r>
      <w:proofErr w:type="spellEnd"/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securitate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Politica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prevenire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accidentelor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majore</w:t>
      </w:r>
      <w:proofErr w:type="spellEnd"/>
      <w:r w:rsidR="00F76F81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F76F81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="00F76F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76F81">
        <w:rPr>
          <w:rFonts w:ascii="Times New Roman" w:hAnsi="Times New Roman" w:cs="Times New Roman"/>
          <w:sz w:val="24"/>
          <w:szCs w:val="24"/>
          <w:lang w:val="es-ES"/>
        </w:rPr>
        <w:t>aceste</w:t>
      </w:r>
      <w:proofErr w:type="spellEnd"/>
      <w:r w:rsidR="00F76F81">
        <w:rPr>
          <w:rFonts w:ascii="Times New Roman" w:hAnsi="Times New Roman" w:cs="Times New Roman"/>
          <w:sz w:val="24"/>
          <w:szCs w:val="24"/>
          <w:lang w:val="es-ES"/>
        </w:rPr>
        <w:t xml:space="preserve"> documente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4DA5">
        <w:rPr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="00E64D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4DA5">
        <w:rPr>
          <w:rFonts w:ascii="Times New Roman" w:hAnsi="Times New Roman" w:cs="Times New Roman"/>
          <w:sz w:val="24"/>
          <w:szCs w:val="24"/>
          <w:lang w:val="es-ES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luat</w:t>
      </w:r>
      <w:r w:rsidR="00E64DA5">
        <w:rPr>
          <w:rFonts w:ascii="Times New Roman" w:hAnsi="Times New Roman" w:cs="Times New Roman"/>
          <w:sz w:val="24"/>
          <w:szCs w:val="24"/>
          <w:lang w:val="es-E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in considerare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toate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tipurile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accidente/incidente, in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care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sunt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stabilite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mijloacele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modul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alarmare si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semnalizare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precum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responsabilitatile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diferitelor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categorii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personal in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scopul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minimizarii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efectelor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  <w:lang w:val="es-ES"/>
        </w:rPr>
        <w:t>accidente/incidente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74DA6" w:rsidRPr="00681AA5" w:rsidRDefault="00E53E54" w:rsidP="001D10D9">
      <w:pPr>
        <w:pStyle w:val="Header"/>
        <w:spacing w:before="120" w:after="120"/>
        <w:jc w:val="both"/>
        <w:rPr>
          <w:color w:val="FF0000"/>
          <w:lang w:val="es-ES"/>
        </w:rPr>
      </w:pPr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R</w:t>
      </w:r>
      <w:r w:rsidR="00584891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ompetrol</w:t>
      </w:r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G</w:t>
      </w:r>
      <w:r w:rsidR="00584891"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as</w:t>
      </w:r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S.R.L,</w:t>
      </w:r>
      <w:r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aduce la </w:t>
      </w:r>
      <w:proofErr w:type="spellStart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cunostinta</w:t>
      </w:r>
      <w:proofErr w:type="spellEnd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publicului</w:t>
      </w:r>
      <w:proofErr w:type="spellEnd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interesat</w:t>
      </w:r>
      <w:proofErr w:type="spellEnd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faptul</w:t>
      </w:r>
      <w:proofErr w:type="spellEnd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>ca</w:t>
      </w:r>
      <w:proofErr w:type="spellEnd"/>
      <w:r w:rsidRPr="00F50B6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securitate</w:t>
      </w:r>
      <w:proofErr w:type="spellEnd"/>
      <w:r w:rsidR="00584891">
        <w:rPr>
          <w:rFonts w:ascii="Times New Roman" w:hAnsi="Times New Roman" w:cs="Times New Roman"/>
          <w:sz w:val="24"/>
          <w:szCs w:val="24"/>
          <w:lang w:val="es-ES"/>
        </w:rPr>
        <w:t xml:space="preserve">, Informare </w:t>
      </w:r>
      <w:proofErr w:type="spellStart"/>
      <w:r w:rsidR="00584891">
        <w:rPr>
          <w:rFonts w:ascii="Times New Roman" w:hAnsi="Times New Roman" w:cs="Times New Roman"/>
          <w:sz w:val="24"/>
          <w:szCs w:val="24"/>
          <w:lang w:val="es-ES"/>
        </w:rPr>
        <w:t>publicului</w:t>
      </w:r>
      <w:proofErr w:type="spellEnd"/>
      <w:r w:rsidR="00584891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="00584891">
        <w:rPr>
          <w:rFonts w:ascii="Times New Roman" w:hAnsi="Times New Roman" w:cs="Times New Roman"/>
          <w:sz w:val="24"/>
          <w:szCs w:val="24"/>
          <w:lang w:val="es-ES"/>
        </w:rPr>
        <w:t>format</w:t>
      </w:r>
      <w:proofErr w:type="spellEnd"/>
      <w:r w:rsidR="0058489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84891">
        <w:rPr>
          <w:rFonts w:ascii="Times New Roman" w:hAnsi="Times New Roman" w:cs="Times New Roman"/>
          <w:sz w:val="24"/>
          <w:szCs w:val="24"/>
          <w:lang w:val="es-ES"/>
        </w:rPr>
        <w:t>extins</w:t>
      </w:r>
      <w:proofErr w:type="spellEnd"/>
      <w:r w:rsidR="00584891">
        <w:rPr>
          <w:rFonts w:ascii="Times New Roman" w:hAnsi="Times New Roman" w:cs="Times New Roman"/>
          <w:sz w:val="24"/>
          <w:szCs w:val="24"/>
          <w:lang w:val="es-ES"/>
        </w:rPr>
        <w:t xml:space="preserve"> dar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nformatii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suplimentare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fi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obtinute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punctului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lucru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Pantelimon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str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Drumul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Islazului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. 19,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jud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Ilfov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telefon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53E54">
        <w:rPr>
          <w:rFonts w:ascii="Times New Roman" w:hAnsi="Times New Roman" w:cs="Times New Roman"/>
          <w:sz w:val="24"/>
          <w:szCs w:val="24"/>
          <w:lang w:val="es-ES"/>
        </w:rPr>
        <w:t>0733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53E54">
        <w:rPr>
          <w:rFonts w:ascii="Times New Roman" w:hAnsi="Times New Roman" w:cs="Times New Roman"/>
          <w:sz w:val="24"/>
          <w:szCs w:val="24"/>
          <w:lang w:val="es-ES"/>
        </w:rPr>
        <w:t>775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53E54">
        <w:rPr>
          <w:rFonts w:ascii="Times New Roman" w:hAnsi="Times New Roman" w:cs="Times New Roman"/>
          <w:sz w:val="24"/>
          <w:szCs w:val="24"/>
          <w:lang w:val="es-ES"/>
        </w:rPr>
        <w:t>714</w:t>
      </w:r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persoana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contact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4DA5">
        <w:rPr>
          <w:rFonts w:ascii="Times New Roman" w:hAnsi="Times New Roman" w:cs="Times New Roman"/>
          <w:sz w:val="24"/>
          <w:szCs w:val="24"/>
          <w:lang w:val="es-ES"/>
        </w:rPr>
        <w:t>domnul</w:t>
      </w:r>
      <w:proofErr w:type="spellEnd"/>
      <w:r w:rsidR="00E64D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Stefan Turcu</w:t>
      </w:r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– </w:t>
      </w:r>
      <w:proofErr w:type="spellStart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Sef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4DA5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unct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4DA5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ucru</w:t>
      </w:r>
      <w:proofErr w:type="spellEnd"/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E64DA5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5B5B84" w:rsidRPr="00F50B6C">
        <w:rPr>
          <w:rFonts w:ascii="Times New Roman" w:hAnsi="Times New Roman" w:cs="Times New Roman"/>
          <w:sz w:val="24"/>
          <w:szCs w:val="24"/>
          <w:lang w:val="es-ES"/>
        </w:rPr>
        <w:t>antelimon</w:t>
      </w:r>
      <w:proofErr w:type="spellEnd"/>
      <w:r w:rsidR="00EE1228" w:rsidRPr="00F50B6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81AA5">
        <w:rPr>
          <w:rFonts w:ascii="Times New Roman" w:hAnsi="Times New Roman" w:cs="Times New Roman"/>
          <w:sz w:val="24"/>
          <w:szCs w:val="24"/>
          <w:lang w:val="es-ES"/>
        </w:rPr>
        <w:t>Informarea</w:t>
      </w:r>
      <w:proofErr w:type="spellEnd"/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81AA5">
        <w:rPr>
          <w:rFonts w:ascii="Times New Roman" w:hAnsi="Times New Roman" w:cs="Times New Roman"/>
          <w:sz w:val="24"/>
          <w:szCs w:val="24"/>
          <w:lang w:val="es-ES"/>
        </w:rPr>
        <w:t>publicului</w:t>
      </w:r>
      <w:proofErr w:type="spellEnd"/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="00681AA5">
        <w:rPr>
          <w:rFonts w:ascii="Times New Roman" w:hAnsi="Times New Roman" w:cs="Times New Roman"/>
          <w:sz w:val="24"/>
          <w:szCs w:val="24"/>
          <w:lang w:val="es-ES"/>
        </w:rPr>
        <w:t>format</w:t>
      </w:r>
      <w:proofErr w:type="spellEnd"/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81AA5">
        <w:rPr>
          <w:rFonts w:ascii="Times New Roman" w:hAnsi="Times New Roman" w:cs="Times New Roman"/>
          <w:sz w:val="24"/>
          <w:szCs w:val="24"/>
          <w:lang w:val="es-ES"/>
        </w:rPr>
        <w:t>extins</w:t>
      </w:r>
      <w:proofErr w:type="spellEnd"/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este </w:t>
      </w:r>
      <w:proofErr w:type="spellStart"/>
      <w:r w:rsidR="00681AA5">
        <w:rPr>
          <w:rFonts w:ascii="Times New Roman" w:hAnsi="Times New Roman" w:cs="Times New Roman"/>
          <w:sz w:val="24"/>
          <w:szCs w:val="24"/>
          <w:lang w:val="es-ES"/>
        </w:rPr>
        <w:t>afisata</w:t>
      </w:r>
      <w:proofErr w:type="spellEnd"/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="00681AA5">
        <w:rPr>
          <w:rFonts w:ascii="Times New Roman" w:hAnsi="Times New Roman" w:cs="Times New Roman"/>
          <w:sz w:val="24"/>
          <w:szCs w:val="24"/>
          <w:lang w:val="es-ES"/>
        </w:rPr>
        <w:t>avizierul</w:t>
      </w:r>
      <w:proofErr w:type="spellEnd"/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81AA5">
        <w:rPr>
          <w:rFonts w:ascii="Times New Roman" w:hAnsi="Times New Roman" w:cs="Times New Roman"/>
          <w:sz w:val="24"/>
          <w:szCs w:val="24"/>
          <w:lang w:val="es-ES"/>
        </w:rPr>
        <w:t>primariei</w:t>
      </w:r>
      <w:proofErr w:type="spellEnd"/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81AA5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81AA5">
        <w:rPr>
          <w:rFonts w:ascii="Times New Roman" w:hAnsi="Times New Roman" w:cs="Times New Roman"/>
          <w:sz w:val="24"/>
          <w:szCs w:val="24"/>
          <w:lang w:val="es-ES"/>
        </w:rPr>
        <w:t>orasul</w:t>
      </w:r>
      <w:proofErr w:type="spellEnd"/>
      <w:r w:rsidR="00681AA5">
        <w:rPr>
          <w:rFonts w:ascii="Times New Roman" w:hAnsi="Times New Roman" w:cs="Times New Roman"/>
          <w:sz w:val="24"/>
          <w:szCs w:val="24"/>
          <w:lang w:val="es-ES"/>
        </w:rPr>
        <w:t xml:space="preserve"> Pantelimon.</w:t>
      </w:r>
    </w:p>
    <w:sectPr w:rsidR="00874DA6" w:rsidRPr="00681AA5" w:rsidSect="00F7225D">
      <w:headerReference w:type="default" r:id="rId8"/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C7" w:rsidRDefault="00E842C7" w:rsidP="00F7225D">
      <w:pPr>
        <w:spacing w:after="0" w:line="240" w:lineRule="auto"/>
      </w:pPr>
      <w:r>
        <w:separator/>
      </w:r>
    </w:p>
  </w:endnote>
  <w:endnote w:type="continuationSeparator" w:id="0">
    <w:p w:rsidR="00E842C7" w:rsidRDefault="00E842C7" w:rsidP="00F7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C7" w:rsidRDefault="00E842C7" w:rsidP="00F7225D">
      <w:pPr>
        <w:spacing w:after="0" w:line="240" w:lineRule="auto"/>
      </w:pPr>
      <w:r>
        <w:separator/>
      </w:r>
    </w:p>
  </w:footnote>
  <w:footnote w:type="continuationSeparator" w:id="0">
    <w:p w:rsidR="00E842C7" w:rsidRDefault="00E842C7" w:rsidP="00F7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5D" w:rsidRPr="00F7225D" w:rsidRDefault="00F7225D" w:rsidP="00F7225D">
    <w:pPr>
      <w:pStyle w:val="Header"/>
      <w:jc w:val="both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5D"/>
    <w:rsid w:val="0003242D"/>
    <w:rsid w:val="00044D58"/>
    <w:rsid w:val="000460B3"/>
    <w:rsid w:val="00083D02"/>
    <w:rsid w:val="000D7312"/>
    <w:rsid w:val="00126138"/>
    <w:rsid w:val="001A7140"/>
    <w:rsid w:val="001D10D9"/>
    <w:rsid w:val="001F070C"/>
    <w:rsid w:val="00210AF3"/>
    <w:rsid w:val="00247083"/>
    <w:rsid w:val="00254A19"/>
    <w:rsid w:val="00290DEA"/>
    <w:rsid w:val="00367319"/>
    <w:rsid w:val="003B17DF"/>
    <w:rsid w:val="003C16F8"/>
    <w:rsid w:val="00441A56"/>
    <w:rsid w:val="00453CAE"/>
    <w:rsid w:val="004803D3"/>
    <w:rsid w:val="004B6876"/>
    <w:rsid w:val="004C3FB0"/>
    <w:rsid w:val="0053443C"/>
    <w:rsid w:val="0054540B"/>
    <w:rsid w:val="00584891"/>
    <w:rsid w:val="005B5B84"/>
    <w:rsid w:val="005E5AE0"/>
    <w:rsid w:val="00614F93"/>
    <w:rsid w:val="00681AA5"/>
    <w:rsid w:val="006848C6"/>
    <w:rsid w:val="006E32FF"/>
    <w:rsid w:val="006E4E97"/>
    <w:rsid w:val="0072287D"/>
    <w:rsid w:val="0073413B"/>
    <w:rsid w:val="00747CBD"/>
    <w:rsid w:val="00757B4A"/>
    <w:rsid w:val="0076172D"/>
    <w:rsid w:val="00770907"/>
    <w:rsid w:val="007733E1"/>
    <w:rsid w:val="007B0ADC"/>
    <w:rsid w:val="007E1926"/>
    <w:rsid w:val="00832417"/>
    <w:rsid w:val="00874DA6"/>
    <w:rsid w:val="008949C6"/>
    <w:rsid w:val="008B5429"/>
    <w:rsid w:val="008F7EF7"/>
    <w:rsid w:val="00923AAA"/>
    <w:rsid w:val="00945C4D"/>
    <w:rsid w:val="00957B50"/>
    <w:rsid w:val="00982096"/>
    <w:rsid w:val="009D3E27"/>
    <w:rsid w:val="009E1DFF"/>
    <w:rsid w:val="009F5EE0"/>
    <w:rsid w:val="00A07E6E"/>
    <w:rsid w:val="00A1154A"/>
    <w:rsid w:val="00A97756"/>
    <w:rsid w:val="00B126D5"/>
    <w:rsid w:val="00B31764"/>
    <w:rsid w:val="00B415D2"/>
    <w:rsid w:val="00B6224B"/>
    <w:rsid w:val="00B76423"/>
    <w:rsid w:val="00BB1E10"/>
    <w:rsid w:val="00BE1DEE"/>
    <w:rsid w:val="00BF6623"/>
    <w:rsid w:val="00BF7DB4"/>
    <w:rsid w:val="00C01A7B"/>
    <w:rsid w:val="00C35B6C"/>
    <w:rsid w:val="00C707D3"/>
    <w:rsid w:val="00C82F21"/>
    <w:rsid w:val="00CC5E93"/>
    <w:rsid w:val="00CE527C"/>
    <w:rsid w:val="00D4290D"/>
    <w:rsid w:val="00D91AF7"/>
    <w:rsid w:val="00E21042"/>
    <w:rsid w:val="00E53E54"/>
    <w:rsid w:val="00E64DA5"/>
    <w:rsid w:val="00E842C7"/>
    <w:rsid w:val="00EB5F12"/>
    <w:rsid w:val="00EE1228"/>
    <w:rsid w:val="00F17AEB"/>
    <w:rsid w:val="00F20837"/>
    <w:rsid w:val="00F50B6C"/>
    <w:rsid w:val="00F54D2B"/>
    <w:rsid w:val="00F7225D"/>
    <w:rsid w:val="00F740ED"/>
    <w:rsid w:val="00F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25D"/>
  </w:style>
  <w:style w:type="paragraph" w:styleId="Footer">
    <w:name w:val="footer"/>
    <w:basedOn w:val="Normal"/>
    <w:link w:val="FooterChar"/>
    <w:uiPriority w:val="99"/>
    <w:unhideWhenUsed/>
    <w:rsid w:val="00F7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25D"/>
  </w:style>
  <w:style w:type="paragraph" w:styleId="BalloonText">
    <w:name w:val="Balloon Text"/>
    <w:basedOn w:val="Normal"/>
    <w:link w:val="BalloonTextChar"/>
    <w:uiPriority w:val="99"/>
    <w:semiHidden/>
    <w:unhideWhenUsed/>
    <w:rsid w:val="0083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25D"/>
  </w:style>
  <w:style w:type="paragraph" w:styleId="Footer">
    <w:name w:val="footer"/>
    <w:basedOn w:val="Normal"/>
    <w:link w:val="FooterChar"/>
    <w:uiPriority w:val="99"/>
    <w:unhideWhenUsed/>
    <w:rsid w:val="00F7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25D"/>
  </w:style>
  <w:style w:type="paragraph" w:styleId="BalloonText">
    <w:name w:val="Balloon Text"/>
    <w:basedOn w:val="Normal"/>
    <w:link w:val="BalloonTextChar"/>
    <w:uiPriority w:val="99"/>
    <w:semiHidden/>
    <w:unhideWhenUsed/>
    <w:rsid w:val="0083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1673-16CD-4FBA-B607-4FBE784C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Rompetrol</cp:lastModifiedBy>
  <cp:revision>9</cp:revision>
  <cp:lastPrinted>2014-01-16T13:48:00Z</cp:lastPrinted>
  <dcterms:created xsi:type="dcterms:W3CDTF">2015-07-07T07:44:00Z</dcterms:created>
  <dcterms:modified xsi:type="dcterms:W3CDTF">2015-07-07T08:32:00Z</dcterms:modified>
</cp:coreProperties>
</file>