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0E21C" w14:textId="77777777" w:rsidR="007E1CC4" w:rsidRDefault="007E1CC4">
      <w:pPr>
        <w:pStyle w:val="BodyText"/>
        <w:rPr>
          <w:sz w:val="20"/>
        </w:rPr>
      </w:pPr>
    </w:p>
    <w:p w14:paraId="3B5F2569" w14:textId="77777777" w:rsidR="007E1CC4" w:rsidRDefault="007E1CC4">
      <w:pPr>
        <w:pStyle w:val="BodyText"/>
        <w:rPr>
          <w:sz w:val="20"/>
        </w:rPr>
      </w:pPr>
    </w:p>
    <w:p w14:paraId="4C2B13CC" w14:textId="77777777" w:rsidR="007E1CC4" w:rsidRDefault="00DF58CD">
      <w:pPr>
        <w:pStyle w:val="Heading1"/>
        <w:spacing w:before="209"/>
        <w:ind w:left="3365"/>
      </w:pPr>
      <w:r>
        <w:t>NOTA DE INFORMARE PRIVIND</w:t>
      </w:r>
    </w:p>
    <w:p w14:paraId="2BA34D1B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32D1D00A" w14:textId="77777777" w:rsidR="007E1CC4" w:rsidRDefault="00DF58CD">
      <w:pPr>
        <w:ind w:left="1019"/>
        <w:rPr>
          <w:b/>
        </w:rPr>
      </w:pPr>
      <w:r>
        <w:rPr>
          <w:b/>
        </w:rPr>
        <w:t>PROTECTIA DATELOR CU CARACTER PERSONAL ALE PERSOANEI VIZATE</w:t>
      </w:r>
    </w:p>
    <w:p w14:paraId="3626D132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0A344289" w14:textId="7F824FFE" w:rsidR="007E1CC4" w:rsidRDefault="00DF58CD">
      <w:pPr>
        <w:pStyle w:val="BodyText"/>
        <w:spacing w:line="340" w:lineRule="auto"/>
        <w:ind w:left="472" w:right="387"/>
        <w:jc w:val="both"/>
      </w:pPr>
      <w:r>
        <w:t xml:space="preserve">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(UE) nr. 679/27.04.2016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fizice</w:t>
      </w:r>
      <w:proofErr w:type="spellEnd"/>
      <w:r>
        <w:t xml:space="preserve"> in cee </w:t>
      </w:r>
      <w:proofErr w:type="spellStart"/>
      <w:r>
        <w:t>ce</w:t>
      </w:r>
      <w:proofErr w:type="spellEnd"/>
      <w:r>
        <w:t xml:space="preserve"> </w:t>
      </w:r>
      <w:proofErr w:type="spellStart"/>
      <w:r>
        <w:t>priveste</w:t>
      </w:r>
      <w:proofErr w:type="spellEnd"/>
      <w:r>
        <w:t xml:space="preserve">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libera </w:t>
      </w:r>
      <w:proofErr w:type="spellStart"/>
      <w:r>
        <w:t>circulatie</w:t>
      </w:r>
      <w:proofErr w:type="spellEnd"/>
      <w:r>
        <w:t xml:space="preserve"> a </w:t>
      </w:r>
      <w:proofErr w:type="spellStart"/>
      <w:r>
        <w:t>acestor</w:t>
      </w:r>
      <w:proofErr w:type="spellEnd"/>
      <w:r>
        <w:t xml:space="preserve"> date </w:t>
      </w:r>
      <w:proofErr w:type="spellStart"/>
      <w:r>
        <w:t>si</w:t>
      </w:r>
      <w:proofErr w:type="spellEnd"/>
      <w:r>
        <w:t xml:space="preserve"> de </w:t>
      </w:r>
      <w:proofErr w:type="spellStart"/>
      <w:r>
        <w:t>abrogarea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proofErr w:type="spellStart"/>
      <w:r>
        <w:t>Directivei</w:t>
      </w:r>
      <w:proofErr w:type="spellEnd"/>
      <w:r>
        <w:rPr>
          <w:spacing w:val="-11"/>
        </w:rPr>
        <w:t xml:space="preserve"> </w:t>
      </w:r>
      <w:r>
        <w:t>95/46/CE</w:t>
      </w:r>
      <w:r>
        <w:rPr>
          <w:spacing w:val="-12"/>
        </w:rPr>
        <w:t xml:space="preserve"> </w:t>
      </w:r>
      <w:r>
        <w:t>(</w:t>
      </w:r>
      <w:proofErr w:type="spellStart"/>
      <w:r>
        <w:t>denumit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t>continuare</w:t>
      </w:r>
      <w:proofErr w:type="spellEnd"/>
      <w:r>
        <w:rPr>
          <w:spacing w:val="-11"/>
        </w:rPr>
        <w:t xml:space="preserve"> </w:t>
      </w:r>
      <w:r>
        <w:t>„</w:t>
      </w:r>
      <w:proofErr w:type="spellStart"/>
      <w:r>
        <w:rPr>
          <w:b/>
        </w:rPr>
        <w:t>Regulamentul</w:t>
      </w:r>
      <w:proofErr w:type="spellEnd"/>
      <w:r>
        <w:rPr>
          <w:b/>
          <w:spacing w:val="-11"/>
        </w:rPr>
        <w:t xml:space="preserve"> </w:t>
      </w:r>
      <w:r>
        <w:rPr>
          <w:b/>
        </w:rPr>
        <w:t>General</w:t>
      </w:r>
      <w:r>
        <w:rPr>
          <w:b/>
          <w:spacing w:val="-13"/>
        </w:rPr>
        <w:t xml:space="preserve"> </w:t>
      </w:r>
      <w:proofErr w:type="spellStart"/>
      <w:r>
        <w:rPr>
          <w:b/>
        </w:rPr>
        <w:t>privind</w:t>
      </w:r>
      <w:proofErr w:type="spellEnd"/>
      <w:r>
        <w:rPr>
          <w:b/>
          <w:spacing w:val="-12"/>
        </w:rPr>
        <w:t xml:space="preserve"> </w:t>
      </w:r>
      <w:proofErr w:type="spellStart"/>
      <w:r>
        <w:rPr>
          <w:b/>
        </w:rPr>
        <w:t>protectia</w:t>
      </w:r>
      <w:proofErr w:type="spellEnd"/>
      <w:r>
        <w:rPr>
          <w:b/>
          <w:spacing w:val="-13"/>
        </w:rPr>
        <w:t xml:space="preserve"> </w:t>
      </w:r>
      <w:proofErr w:type="spellStart"/>
      <w:r>
        <w:rPr>
          <w:b/>
        </w:rPr>
        <w:t>datelor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„</w:t>
      </w:r>
      <w:r>
        <w:rPr>
          <w:b/>
        </w:rPr>
        <w:t>RGPD</w:t>
      </w:r>
      <w:r>
        <w:t xml:space="preserve">”), a </w:t>
      </w:r>
      <w:proofErr w:type="spellStart"/>
      <w:r>
        <w:t>actelor</w:t>
      </w:r>
      <w:proofErr w:type="spellEnd"/>
      <w:r>
        <w:t xml:space="preserve"> normative interne </w:t>
      </w:r>
      <w:proofErr w:type="spellStart"/>
      <w:r>
        <w:t>aprobate</w:t>
      </w:r>
      <w:proofErr w:type="spellEnd"/>
      <w:r>
        <w:t xml:space="preserve"> in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implementarii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General UE, </w:t>
      </w:r>
      <w:proofErr w:type="spellStart"/>
      <w:r>
        <w:t>Societatea</w:t>
      </w:r>
      <w:proofErr w:type="spellEnd"/>
      <w:r>
        <w:t xml:space="preserve"> </w:t>
      </w:r>
      <w:r>
        <w:rPr>
          <w:b/>
        </w:rPr>
        <w:t>Rompetrol Downstream SRL</w:t>
      </w:r>
      <w:r>
        <w:t xml:space="preserve">, care face </w:t>
      </w:r>
      <w:proofErr w:type="spellStart"/>
      <w:r>
        <w:t>parte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International (</w:t>
      </w:r>
      <w:proofErr w:type="spellStart"/>
      <w:r>
        <w:t>denumita</w:t>
      </w:r>
      <w:proofErr w:type="spellEnd"/>
      <w:r>
        <w:t xml:space="preserve"> in </w:t>
      </w:r>
      <w:proofErr w:type="spellStart"/>
      <w:r>
        <w:t>continuare</w:t>
      </w:r>
      <w:proofErr w:type="spellEnd"/>
      <w:r>
        <w:rPr>
          <w:spacing w:val="-6"/>
        </w:rPr>
        <w:t xml:space="preserve"> </w:t>
      </w:r>
      <w:r>
        <w:t>„</w:t>
      </w:r>
      <w:proofErr w:type="spellStart"/>
      <w:r w:rsidRPr="00054ED1">
        <w:t>Societatea</w:t>
      </w:r>
      <w:proofErr w:type="spellEnd"/>
      <w:r>
        <w:t>”),</w:t>
      </w:r>
      <w:r w:rsidRPr="00054ED1">
        <w:t xml:space="preserve"> </w:t>
      </w:r>
      <w:r w:rsidR="00054ED1" w:rsidRPr="00054ED1">
        <w:t xml:space="preserve">in </w:t>
      </w:r>
      <w:proofErr w:type="spellStart"/>
      <w:r w:rsidR="00054ED1" w:rsidRPr="00054ED1">
        <w:t>calitatea</w:t>
      </w:r>
      <w:proofErr w:type="spellEnd"/>
      <w:r w:rsidR="00054ED1" w:rsidRPr="00054ED1">
        <w:t xml:space="preserve"> </w:t>
      </w:r>
      <w:proofErr w:type="spellStart"/>
      <w:r w:rsidR="00054ED1" w:rsidRPr="00054ED1">
        <w:t>sa</w:t>
      </w:r>
      <w:proofErr w:type="spellEnd"/>
      <w:r w:rsidR="00054ED1" w:rsidRPr="00054ED1">
        <w:t xml:space="preserve"> de Operator de date cu </w:t>
      </w:r>
      <w:proofErr w:type="spellStart"/>
      <w:r w:rsidR="00054ED1" w:rsidRPr="00054ED1">
        <w:t>caracter</w:t>
      </w:r>
      <w:proofErr w:type="spellEnd"/>
      <w:r w:rsidR="00054ED1" w:rsidRPr="00054ED1">
        <w:t xml:space="preserve"> personal</w:t>
      </w:r>
      <w:r w:rsidR="00054ED1">
        <w:t xml:space="preserve"> </w:t>
      </w:r>
      <w:r>
        <w:t>cu</w:t>
      </w:r>
      <w:r w:rsidRPr="00054ED1">
        <w:t xml:space="preserve"> </w:t>
      </w:r>
      <w:proofErr w:type="spellStart"/>
      <w:r>
        <w:t>sediul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Bucuresti,</w:t>
      </w:r>
      <w:r>
        <w:rPr>
          <w:spacing w:val="-6"/>
        </w:rPr>
        <w:t xml:space="preserve"> </w:t>
      </w:r>
      <w:proofErr w:type="spellStart"/>
      <w:r>
        <w:t>Piata</w:t>
      </w:r>
      <w:proofErr w:type="spellEnd"/>
      <w:r>
        <w:rPr>
          <w:spacing w:val="-8"/>
        </w:rPr>
        <w:t xml:space="preserve"> </w:t>
      </w:r>
      <w:proofErr w:type="spellStart"/>
      <w:r>
        <w:t>Presei</w:t>
      </w:r>
      <w:proofErr w:type="spellEnd"/>
      <w:r>
        <w:rPr>
          <w:spacing w:val="-3"/>
        </w:rPr>
        <w:t xml:space="preserve"> </w:t>
      </w:r>
      <w:proofErr w:type="spellStart"/>
      <w:r>
        <w:t>Libere</w:t>
      </w:r>
      <w:proofErr w:type="spellEnd"/>
      <w:r>
        <w:rPr>
          <w:spacing w:val="-3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3-5,</w:t>
      </w:r>
      <w:r>
        <w:rPr>
          <w:spacing w:val="-4"/>
        </w:rPr>
        <w:t xml:space="preserve"> </w:t>
      </w:r>
      <w:r>
        <w:t>City</w:t>
      </w:r>
      <w:r>
        <w:rPr>
          <w:spacing w:val="-9"/>
        </w:rPr>
        <w:t xml:space="preserve"> </w:t>
      </w:r>
      <w:r>
        <w:t>Gate</w:t>
      </w:r>
      <w:r>
        <w:rPr>
          <w:spacing w:val="-3"/>
        </w:rPr>
        <w:t xml:space="preserve"> </w:t>
      </w:r>
      <w:r>
        <w:t>Northern</w:t>
      </w:r>
      <w:r>
        <w:rPr>
          <w:spacing w:val="-9"/>
        </w:rPr>
        <w:t xml:space="preserve"> </w:t>
      </w:r>
      <w:r>
        <w:t>Tower,</w:t>
      </w:r>
      <w:r>
        <w:rPr>
          <w:spacing w:val="-6"/>
        </w:rPr>
        <w:t xml:space="preserve"> </w:t>
      </w:r>
      <w:r>
        <w:t>et.</w:t>
      </w:r>
      <w:r>
        <w:rPr>
          <w:spacing w:val="-4"/>
        </w:rPr>
        <w:t xml:space="preserve"> </w:t>
      </w:r>
      <w:r>
        <w:t xml:space="preserve">2, </w:t>
      </w:r>
      <w:proofErr w:type="spellStart"/>
      <w:r>
        <w:t>inregistrata</w:t>
      </w:r>
      <w:proofErr w:type="spellEnd"/>
      <w:r>
        <w:t xml:space="preserve"> la </w:t>
      </w:r>
      <w:proofErr w:type="spellStart"/>
      <w:r>
        <w:t>Registrul</w:t>
      </w:r>
      <w:proofErr w:type="spellEnd"/>
      <w:r>
        <w:t xml:space="preserve"> </w:t>
      </w:r>
      <w:proofErr w:type="spellStart"/>
      <w:r>
        <w:t>Comertului</w:t>
      </w:r>
      <w:proofErr w:type="spellEnd"/>
      <w:r>
        <w:t xml:space="preserve"> Bucuresti sub nr. J40/1716/2000, CUI RO 27516586, </w:t>
      </w:r>
      <w:r w:rsidR="00054ED1">
        <w:t xml:space="preserve">are </w:t>
      </w:r>
      <w:proofErr w:type="spellStart"/>
      <w:r>
        <w:t>obligatia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prelucreze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Dvs</w:t>
      </w:r>
      <w:proofErr w:type="spellEnd"/>
      <w:r>
        <w:t xml:space="preserve">. cu </w:t>
      </w:r>
      <w:proofErr w:type="spellStart"/>
      <w:r>
        <w:t>caracter</w:t>
      </w:r>
      <w:proofErr w:type="spellEnd"/>
      <w:r>
        <w:t xml:space="preserve"> personal pe care le-</w:t>
      </w:r>
      <w:proofErr w:type="spellStart"/>
      <w:r>
        <w:t>ati</w:t>
      </w:r>
      <w:proofErr w:type="spellEnd"/>
      <w:r>
        <w:t xml:space="preserve"> </w:t>
      </w:r>
      <w:proofErr w:type="spellStart"/>
      <w:r>
        <w:t>furnizat</w:t>
      </w:r>
      <w:proofErr w:type="spellEnd"/>
      <w:r>
        <w:t xml:space="preserve">,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siguranta</w:t>
      </w:r>
      <w:proofErr w:type="spellEnd"/>
      <w:r>
        <w:t xml:space="preserve">, cu buna </w:t>
      </w:r>
      <w:proofErr w:type="spellStart"/>
      <w:r>
        <w:t>credinta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, </w:t>
      </w:r>
      <w:proofErr w:type="spellStart"/>
      <w:r>
        <w:t>exclusiv</w:t>
      </w:r>
      <w:proofErr w:type="spellEnd"/>
      <w:r>
        <w:t xml:space="preserve"> in </w:t>
      </w:r>
      <w:proofErr w:type="spellStart"/>
      <w:r>
        <w:t>realizarea</w:t>
      </w:r>
      <w:proofErr w:type="spellEnd"/>
      <w:r>
        <w:t xml:space="preserve"> </w:t>
      </w:r>
      <w:proofErr w:type="spellStart"/>
      <w:r>
        <w:t>scopurilor</w:t>
      </w:r>
      <w:proofErr w:type="spellEnd"/>
      <w:r>
        <w:rPr>
          <w:spacing w:val="-13"/>
        </w:rPr>
        <w:t xml:space="preserve"> </w:t>
      </w:r>
      <w:proofErr w:type="spellStart"/>
      <w:r>
        <w:t>specificate</w:t>
      </w:r>
      <w:proofErr w:type="spellEnd"/>
      <w:r>
        <w:t>.</w:t>
      </w:r>
    </w:p>
    <w:p w14:paraId="11E92D4E" w14:textId="77777777" w:rsidR="007E1CC4" w:rsidRDefault="007E1CC4">
      <w:pPr>
        <w:pStyle w:val="BodyText"/>
        <w:spacing w:before="6"/>
        <w:rPr>
          <w:sz w:val="21"/>
        </w:rPr>
      </w:pPr>
    </w:p>
    <w:p w14:paraId="04EBF306" w14:textId="77777777" w:rsidR="007E1CC4" w:rsidRDefault="007E1CC4">
      <w:pPr>
        <w:pStyle w:val="BodyText"/>
        <w:spacing w:before="3"/>
        <w:rPr>
          <w:sz w:val="21"/>
        </w:rPr>
      </w:pPr>
    </w:p>
    <w:p w14:paraId="6AD6D03E" w14:textId="77777777" w:rsidR="007E1CC4" w:rsidRDefault="00DF58CD">
      <w:pPr>
        <w:pStyle w:val="Heading1"/>
        <w:ind w:left="498"/>
        <w:jc w:val="both"/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4DFFDB06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6B8262CC" w14:textId="391C1A9C" w:rsidR="007E1CC4" w:rsidRDefault="003D7EB5">
      <w:pPr>
        <w:pStyle w:val="BodyText"/>
        <w:ind w:left="498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participantilor</w:t>
      </w:r>
      <w:proofErr w:type="spellEnd"/>
      <w:r>
        <w:t xml:space="preserve">, </w:t>
      </w:r>
      <w:proofErr w:type="spellStart"/>
      <w:r>
        <w:t>d</w:t>
      </w:r>
      <w:r w:rsidR="00DF58CD">
        <w:t>atele</w:t>
      </w:r>
      <w:proofErr w:type="spellEnd"/>
      <w:r w:rsidR="00DF58CD">
        <w:t xml:space="preserve"> cu </w:t>
      </w:r>
      <w:proofErr w:type="spellStart"/>
      <w:r w:rsidR="00DF58CD">
        <w:t>caracter</w:t>
      </w:r>
      <w:proofErr w:type="spellEnd"/>
      <w:r w:rsidR="00DF58CD">
        <w:t xml:space="preserve"> personal </w:t>
      </w:r>
      <w:proofErr w:type="spellStart"/>
      <w:r w:rsidR="00DF75DE">
        <w:t>colectate</w:t>
      </w:r>
      <w:proofErr w:type="spellEnd"/>
      <w:r w:rsidR="00DF75DE">
        <w:t xml:space="preserve"> de </w:t>
      </w:r>
      <w:proofErr w:type="spellStart"/>
      <w:r w:rsidR="00DF75DE">
        <w:t>catre</w:t>
      </w:r>
      <w:proofErr w:type="spellEnd"/>
      <w:r w:rsidR="00DF75DE">
        <w:t xml:space="preserve"> </w:t>
      </w:r>
      <w:proofErr w:type="spellStart"/>
      <w:r w:rsidR="00DF75DE">
        <w:t>Societate</w:t>
      </w:r>
      <w:proofErr w:type="spellEnd"/>
      <w:r w:rsidR="00DF75DE">
        <w:t xml:space="preserve"> la </w:t>
      </w:r>
      <w:proofErr w:type="spellStart"/>
      <w:r w:rsidR="00DF75DE">
        <w:t>inscriere</w:t>
      </w:r>
      <w:proofErr w:type="spellEnd"/>
      <w:r w:rsidR="00DF58CD">
        <w:t xml:space="preserve"> sunt </w:t>
      </w:r>
      <w:proofErr w:type="spellStart"/>
      <w:r w:rsidR="00DF58CD">
        <w:t>urmatoarele</w:t>
      </w:r>
      <w:proofErr w:type="spellEnd"/>
      <w:r w:rsidR="00DF58CD">
        <w:t>:</w:t>
      </w:r>
    </w:p>
    <w:p w14:paraId="0415225A" w14:textId="77777777" w:rsidR="007E1CC4" w:rsidRDefault="007E1CC4">
      <w:pPr>
        <w:pStyle w:val="BodyText"/>
        <w:spacing w:before="10"/>
        <w:rPr>
          <w:sz w:val="28"/>
        </w:rPr>
      </w:pPr>
    </w:p>
    <w:p w14:paraId="42B1CD89" w14:textId="7F8C251E" w:rsidR="002A4D42" w:rsidRDefault="002A4D42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</w:p>
    <w:p w14:paraId="39D37C16" w14:textId="628FD380" w:rsidR="003D7EB5" w:rsidRDefault="003D7EB5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numar</w:t>
      </w:r>
      <w:proofErr w:type="spellEnd"/>
      <w:r>
        <w:t xml:space="preserve"> de </w:t>
      </w:r>
      <w:proofErr w:type="spellStart"/>
      <w:r>
        <w:t>telefon</w:t>
      </w:r>
      <w:proofErr w:type="spellEnd"/>
    </w:p>
    <w:p w14:paraId="014C23F9" w14:textId="77777777" w:rsidR="003D7EB5" w:rsidRDefault="003D7EB5">
      <w:pPr>
        <w:pStyle w:val="ListParagraph"/>
        <w:numPr>
          <w:ilvl w:val="0"/>
          <w:numId w:val="3"/>
        </w:numPr>
        <w:tabs>
          <w:tab w:val="left" w:pos="833"/>
        </w:tabs>
      </w:pPr>
      <w:proofErr w:type="spellStart"/>
      <w:r>
        <w:t>adresa</w:t>
      </w:r>
      <w:proofErr w:type="spellEnd"/>
      <w:r>
        <w:t xml:space="preserve"> de e-mail</w:t>
      </w:r>
    </w:p>
    <w:p w14:paraId="26E21C99" w14:textId="77777777" w:rsidR="007E1CC4" w:rsidRDefault="007E1CC4">
      <w:pPr>
        <w:jc w:val="both"/>
        <w:sectPr w:rsidR="007E1CC4">
          <w:headerReference w:type="default" r:id="rId8"/>
          <w:footerReference w:type="default" r:id="rId9"/>
          <w:type w:val="continuous"/>
          <w:pgSz w:w="12240" w:h="15840"/>
          <w:pgMar w:top="1560" w:right="760" w:bottom="600" w:left="1040" w:header="290" w:footer="408" w:gutter="0"/>
          <w:cols w:space="720"/>
        </w:sectPr>
      </w:pPr>
    </w:p>
    <w:p w14:paraId="4B6FEB41" w14:textId="77777777" w:rsidR="007E1CC4" w:rsidRDefault="007E1CC4">
      <w:pPr>
        <w:pStyle w:val="BodyText"/>
        <w:rPr>
          <w:sz w:val="20"/>
        </w:rPr>
      </w:pPr>
    </w:p>
    <w:p w14:paraId="1FA10464" w14:textId="77777777" w:rsidR="007E1CC4" w:rsidRDefault="007E1CC4">
      <w:pPr>
        <w:pStyle w:val="BodyText"/>
        <w:rPr>
          <w:sz w:val="20"/>
        </w:rPr>
      </w:pPr>
    </w:p>
    <w:p w14:paraId="7F3239C1" w14:textId="77777777" w:rsidR="007E1CC4" w:rsidRDefault="00DF58CD">
      <w:pPr>
        <w:pStyle w:val="Heading1"/>
        <w:spacing w:before="209"/>
      </w:pPr>
      <w:proofErr w:type="spellStart"/>
      <w:r>
        <w:t>Scopurile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</w:t>
      </w:r>
    </w:p>
    <w:p w14:paraId="44DEA19E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6F4589E7" w14:textId="26CF069A" w:rsidR="00CA6F96" w:rsidRPr="00CA6F96" w:rsidRDefault="00CA6F96" w:rsidP="00CA6F96">
      <w:pPr>
        <w:pStyle w:val="BodyText"/>
        <w:spacing w:line="340" w:lineRule="auto"/>
        <w:ind w:left="112"/>
        <w:jc w:val="both"/>
      </w:pPr>
      <w:proofErr w:type="spellStart"/>
      <w:r w:rsidRPr="00CA6F96">
        <w:t>Datele</w:t>
      </w:r>
      <w:proofErr w:type="spellEnd"/>
      <w:r w:rsidRPr="00CA6F96">
        <w:t xml:space="preserve"> cu </w:t>
      </w:r>
      <w:proofErr w:type="spellStart"/>
      <w:r w:rsidRPr="00CA6F96">
        <w:t>caracter</w:t>
      </w:r>
      <w:proofErr w:type="spellEnd"/>
      <w:r w:rsidRPr="00CA6F96">
        <w:t xml:space="preserve"> personal sunt </w:t>
      </w:r>
      <w:proofErr w:type="spellStart"/>
      <w:r w:rsidRPr="00CA6F96">
        <w:t>prelucrate</w:t>
      </w:r>
      <w:proofErr w:type="spellEnd"/>
      <w:r w:rsidRPr="00CA6F96">
        <w:t xml:space="preserve"> in </w:t>
      </w:r>
      <w:proofErr w:type="spellStart"/>
      <w:r w:rsidR="002A4D42">
        <w:t>urmatorul</w:t>
      </w:r>
      <w:proofErr w:type="spellEnd"/>
      <w:r w:rsidR="002A4D42">
        <w:t xml:space="preserve"> </w:t>
      </w:r>
      <w:r w:rsidRPr="00CA6F96">
        <w:t>scop (</w:t>
      </w:r>
      <w:proofErr w:type="spellStart"/>
      <w:r w:rsidRPr="00CA6F96">
        <w:t>temeiul</w:t>
      </w:r>
      <w:proofErr w:type="spellEnd"/>
      <w:r w:rsidRPr="00CA6F96">
        <w:t xml:space="preserve"> juridic specific al </w:t>
      </w:r>
      <w:proofErr w:type="spellStart"/>
      <w:r w:rsidRPr="00CA6F96">
        <w:t>prelucrarii</w:t>
      </w:r>
      <w:proofErr w:type="spellEnd"/>
      <w:r w:rsidRPr="00CA6F96">
        <w:t xml:space="preserve"> a </w:t>
      </w:r>
      <w:proofErr w:type="spellStart"/>
      <w:r w:rsidRPr="00CA6F96">
        <w:t>fost</w:t>
      </w:r>
      <w:proofErr w:type="spellEnd"/>
      <w:r w:rsidRPr="00CA6F96">
        <w:t xml:space="preserve"> </w:t>
      </w:r>
      <w:proofErr w:type="spellStart"/>
      <w:r w:rsidRPr="00CA6F96">
        <w:t>adaugat</w:t>
      </w:r>
      <w:proofErr w:type="spellEnd"/>
      <w:r w:rsidRPr="00CA6F96">
        <w:t xml:space="preserve"> </w:t>
      </w:r>
      <w:proofErr w:type="spellStart"/>
      <w:r w:rsidRPr="00CA6F96">
        <w:t>intre</w:t>
      </w:r>
      <w:proofErr w:type="spellEnd"/>
      <w:r w:rsidRPr="00CA6F96">
        <w:t xml:space="preserve"> </w:t>
      </w:r>
      <w:proofErr w:type="spellStart"/>
      <w:r w:rsidRPr="00CA6F96">
        <w:t>paranteze</w:t>
      </w:r>
      <w:proofErr w:type="spellEnd"/>
      <w:r w:rsidR="00E62BCE">
        <w:t>):</w:t>
      </w:r>
    </w:p>
    <w:p w14:paraId="59C854E2" w14:textId="77777777" w:rsidR="007E1CC4" w:rsidRDefault="007E1CC4">
      <w:pPr>
        <w:pStyle w:val="BodyText"/>
        <w:rPr>
          <w:sz w:val="21"/>
        </w:rPr>
      </w:pPr>
    </w:p>
    <w:p w14:paraId="756D4694" w14:textId="6F107AA2" w:rsidR="00CA6F96" w:rsidRDefault="00CA6F96" w:rsidP="00CA6F96">
      <w:pPr>
        <w:pStyle w:val="ListParagraph"/>
        <w:numPr>
          <w:ilvl w:val="1"/>
          <w:numId w:val="3"/>
        </w:numPr>
        <w:tabs>
          <w:tab w:val="left" w:pos="1913"/>
        </w:tabs>
        <w:spacing w:line="340" w:lineRule="auto"/>
        <w:ind w:right="386"/>
      </w:pPr>
      <w:bookmarkStart w:id="0" w:name="_Hlk48040896"/>
      <w:r>
        <w:t xml:space="preserve">in </w:t>
      </w:r>
      <w:proofErr w:type="spellStart"/>
      <w:r>
        <w:t>scopul</w:t>
      </w:r>
      <w:proofErr w:type="spellEnd"/>
      <w:r>
        <w:t xml:space="preserve"> </w:t>
      </w:r>
      <w:proofErr w:type="spellStart"/>
      <w:r w:rsidR="002A4D42">
        <w:t>alocarii</w:t>
      </w:r>
      <w:proofErr w:type="spellEnd"/>
      <w:r w:rsidR="002A4D42">
        <w:t xml:space="preserve"> </w:t>
      </w:r>
      <w:proofErr w:type="spellStart"/>
      <w:r w:rsidR="002A4D42">
        <w:t>unei</w:t>
      </w:r>
      <w:proofErr w:type="spellEnd"/>
      <w:r w:rsidR="002A4D42">
        <w:t xml:space="preserve"> </w:t>
      </w:r>
      <w:proofErr w:type="spellStart"/>
      <w:r w:rsidR="002A4D42">
        <w:t>sanse</w:t>
      </w:r>
      <w:proofErr w:type="spellEnd"/>
      <w:r w:rsidR="002A4D42">
        <w:t xml:space="preserve"> </w:t>
      </w:r>
      <w:proofErr w:type="spellStart"/>
      <w:r w:rsidR="002A4D42">
        <w:t>duble</w:t>
      </w:r>
      <w:proofErr w:type="spellEnd"/>
      <w:r w:rsidR="002A4D42">
        <w:t xml:space="preserve"> la </w:t>
      </w:r>
      <w:proofErr w:type="spellStart"/>
      <w:r w:rsidR="002A4D42">
        <w:t>marile</w:t>
      </w:r>
      <w:proofErr w:type="spellEnd"/>
      <w:r w:rsidR="002A4D42">
        <w:t xml:space="preserve"> </w:t>
      </w:r>
      <w:proofErr w:type="spellStart"/>
      <w:r w:rsidR="002A4D42">
        <w:t>premii</w:t>
      </w:r>
      <w:proofErr w:type="spellEnd"/>
      <w:r w:rsidRPr="00CA6F96">
        <w:t xml:space="preserve"> </w:t>
      </w:r>
      <w:r w:rsidR="002A4D42">
        <w:t>d</w:t>
      </w:r>
      <w:r w:rsidRPr="00CA6F96">
        <w:t>in Campani</w:t>
      </w:r>
      <w:r w:rsidR="00E653C3">
        <w:t xml:space="preserve">a </w:t>
      </w:r>
      <w:r w:rsidR="00B91122" w:rsidRPr="00F07FDD">
        <w:rPr>
          <w:highlight w:val="yellow"/>
        </w:rPr>
        <w:t>“</w:t>
      </w:r>
      <w:proofErr w:type="spellStart"/>
      <w:r w:rsidR="00B91122">
        <w:rPr>
          <w:highlight w:val="yellow"/>
        </w:rPr>
        <w:t>Promotia</w:t>
      </w:r>
      <w:proofErr w:type="spellEnd"/>
      <w:r w:rsidR="00B91122">
        <w:rPr>
          <w:highlight w:val="yellow"/>
        </w:rPr>
        <w:t xml:space="preserve"> se </w:t>
      </w:r>
      <w:proofErr w:type="spellStart"/>
      <w:r w:rsidR="00B91122">
        <w:rPr>
          <w:highlight w:val="yellow"/>
        </w:rPr>
        <w:t>intoarce</w:t>
      </w:r>
      <w:proofErr w:type="spellEnd"/>
      <w:r w:rsidR="00B91122" w:rsidRPr="00F07FDD">
        <w:rPr>
          <w:highlight w:val="yellow"/>
        </w:rPr>
        <w:t>”</w:t>
      </w:r>
      <w:r w:rsidR="00B91122">
        <w:t xml:space="preserve"> </w:t>
      </w:r>
      <w:r w:rsidRPr="00CA6F96">
        <w:t>(</w:t>
      </w:r>
      <w:proofErr w:type="spellStart"/>
      <w:r w:rsidR="002A4D42" w:rsidRPr="00CA6F96">
        <w:t>consimtamant</w:t>
      </w:r>
      <w:proofErr w:type="spellEnd"/>
      <w:r w:rsidR="002A4D42" w:rsidRPr="00CA6F96">
        <w:t xml:space="preserve"> in </w:t>
      </w:r>
      <w:proofErr w:type="spellStart"/>
      <w:r w:rsidR="002A4D42" w:rsidRPr="00CA6F96">
        <w:t>conformitate</w:t>
      </w:r>
      <w:proofErr w:type="spellEnd"/>
      <w:r w:rsidR="002A4D42" w:rsidRPr="00CA6F96">
        <w:t xml:space="preserve"> cu art. 6 (1) (a) din GDPR</w:t>
      </w:r>
      <w:r w:rsidRPr="00CA6F96">
        <w:t xml:space="preserve"> </w:t>
      </w:r>
    </w:p>
    <w:bookmarkEnd w:id="0"/>
    <w:p w14:paraId="380FB2B9" w14:textId="77777777" w:rsidR="0000154C" w:rsidRDefault="0000154C">
      <w:pPr>
        <w:pStyle w:val="Heading1"/>
      </w:pPr>
    </w:p>
    <w:p w14:paraId="4D482F69" w14:textId="77777777" w:rsidR="007E1CC4" w:rsidRDefault="00DF58CD">
      <w:pPr>
        <w:pStyle w:val="Heading1"/>
      </w:pPr>
      <w:proofErr w:type="spellStart"/>
      <w:r>
        <w:t>Durata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654F9E91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50EAC7EE" w14:textId="6AAB7B96" w:rsidR="006B19D8" w:rsidRDefault="00DF58CD">
      <w:pPr>
        <w:pStyle w:val="BodyText"/>
        <w:spacing w:line="340" w:lineRule="auto"/>
        <w:ind w:left="112" w:right="386"/>
        <w:jc w:val="both"/>
      </w:pPr>
      <w:proofErr w:type="spellStart"/>
      <w:r>
        <w:t>Datele</w:t>
      </w:r>
      <w:proofErr w:type="spellEnd"/>
      <w:r>
        <w:rPr>
          <w:spacing w:val="-16"/>
        </w:rPr>
        <w:t xml:space="preserve"> </w:t>
      </w:r>
      <w:r>
        <w:t>cu</w:t>
      </w:r>
      <w:r>
        <w:rPr>
          <w:spacing w:val="-15"/>
        </w:rPr>
        <w:t xml:space="preserve"> </w:t>
      </w:r>
      <w:proofErr w:type="spellStart"/>
      <w:r>
        <w:t>caracter</w:t>
      </w:r>
      <w:proofErr w:type="spellEnd"/>
      <w:r>
        <w:rPr>
          <w:spacing w:val="-15"/>
        </w:rPr>
        <w:t xml:space="preserve"> </w:t>
      </w:r>
      <w:r>
        <w:t>personal</w:t>
      </w:r>
      <w:r>
        <w:rPr>
          <w:spacing w:val="-15"/>
        </w:rPr>
        <w:t xml:space="preserve"> </w:t>
      </w:r>
      <w:proofErr w:type="spellStart"/>
      <w:r>
        <w:t>colectate</w:t>
      </w:r>
      <w:proofErr w:type="spellEnd"/>
      <w:r>
        <w:rPr>
          <w:spacing w:val="-18"/>
        </w:rPr>
        <w:t xml:space="preserve"> </w:t>
      </w:r>
      <w:r>
        <w:t>in</w:t>
      </w:r>
      <w:r>
        <w:rPr>
          <w:spacing w:val="-16"/>
        </w:rPr>
        <w:t xml:space="preserve"> </w:t>
      </w:r>
      <w:proofErr w:type="spellStart"/>
      <w:r>
        <w:t>scopul</w:t>
      </w:r>
      <w:proofErr w:type="spellEnd"/>
      <w:r>
        <w:rPr>
          <w:spacing w:val="-15"/>
        </w:rPr>
        <w:t xml:space="preserve"> </w:t>
      </w:r>
      <w:proofErr w:type="spellStart"/>
      <w:r w:rsidR="00AF31A9">
        <w:t>alocarii</w:t>
      </w:r>
      <w:proofErr w:type="spellEnd"/>
      <w:r w:rsidR="00AF31A9">
        <w:t xml:space="preserve"> sansei </w:t>
      </w:r>
      <w:proofErr w:type="spellStart"/>
      <w:r w:rsidR="00AF31A9">
        <w:t>duble</w:t>
      </w:r>
      <w:proofErr w:type="spellEnd"/>
      <w:r>
        <w:rPr>
          <w:spacing w:val="-17"/>
        </w:rPr>
        <w:t xml:space="preserve"> </w:t>
      </w:r>
      <w:r w:rsidR="00AF31A9">
        <w:t xml:space="preserve">la </w:t>
      </w:r>
      <w:proofErr w:type="spellStart"/>
      <w:r w:rsidR="00AF31A9">
        <w:t>marile</w:t>
      </w:r>
      <w:proofErr w:type="spellEnd"/>
      <w:r w:rsidR="00AF31A9">
        <w:t xml:space="preserve"> </w:t>
      </w:r>
      <w:proofErr w:type="spellStart"/>
      <w:r w:rsidR="00AF31A9">
        <w:t>premii</w:t>
      </w:r>
      <w:proofErr w:type="spellEnd"/>
      <w:r w:rsidR="00AF31A9">
        <w:t xml:space="preserve"> din Campania</w:t>
      </w:r>
      <w:r>
        <w:rPr>
          <w:spacing w:val="-16"/>
        </w:rPr>
        <w:t xml:space="preserve"> </w:t>
      </w:r>
      <w:r w:rsidR="00AF31A9" w:rsidRPr="00F07FDD">
        <w:rPr>
          <w:highlight w:val="yellow"/>
        </w:rPr>
        <w:t>“</w:t>
      </w:r>
      <w:proofErr w:type="spellStart"/>
      <w:r w:rsidR="00B91122">
        <w:rPr>
          <w:highlight w:val="yellow"/>
        </w:rPr>
        <w:t>Promotia</w:t>
      </w:r>
      <w:proofErr w:type="spellEnd"/>
      <w:r w:rsidR="00B91122">
        <w:rPr>
          <w:highlight w:val="yellow"/>
        </w:rPr>
        <w:t xml:space="preserve"> se </w:t>
      </w:r>
      <w:proofErr w:type="spellStart"/>
      <w:r w:rsidR="00B91122">
        <w:rPr>
          <w:highlight w:val="yellow"/>
        </w:rPr>
        <w:t>intoarce</w:t>
      </w:r>
      <w:proofErr w:type="spellEnd"/>
      <w:r w:rsidR="00AF31A9" w:rsidRPr="00F07FDD">
        <w:rPr>
          <w:highlight w:val="yellow"/>
        </w:rPr>
        <w:t>…….”</w:t>
      </w:r>
      <w:r w:rsidR="00AF31A9">
        <w:t xml:space="preserve"> </w:t>
      </w:r>
      <w:proofErr w:type="spellStart"/>
      <w:r>
        <w:t>vor</w:t>
      </w:r>
      <w:proofErr w:type="spellEnd"/>
      <w:r>
        <w:rPr>
          <w:spacing w:val="-15"/>
        </w:rPr>
        <w:t xml:space="preserve"> </w:t>
      </w:r>
      <w:r>
        <w:t>fi</w:t>
      </w:r>
      <w:r>
        <w:rPr>
          <w:spacing w:val="-15"/>
        </w:rPr>
        <w:t xml:space="preserve"> </w:t>
      </w:r>
      <w:proofErr w:type="spellStart"/>
      <w:r>
        <w:t>stocate</w:t>
      </w:r>
      <w:proofErr w:type="spellEnd"/>
      <w:r>
        <w:rPr>
          <w:spacing w:val="-15"/>
        </w:rPr>
        <w:t xml:space="preserve"> </w:t>
      </w:r>
      <w:r>
        <w:t>pe</w:t>
      </w:r>
      <w:r>
        <w:rPr>
          <w:spacing w:val="-18"/>
        </w:rPr>
        <w:t xml:space="preserve"> </w:t>
      </w:r>
      <w:proofErr w:type="spellStart"/>
      <w:r w:rsidR="00E62BCE">
        <w:rPr>
          <w:spacing w:val="-18"/>
        </w:rPr>
        <w:t>toat</w:t>
      </w:r>
      <w:proofErr w:type="spellEnd"/>
      <w:r w:rsidR="00E62BCE">
        <w:rPr>
          <w:spacing w:val="-18"/>
          <w:lang w:val="ro-RO"/>
        </w:rPr>
        <w:t xml:space="preserve">a </w:t>
      </w:r>
      <w:proofErr w:type="spellStart"/>
      <w:r>
        <w:t>durata</w:t>
      </w:r>
      <w:proofErr w:type="spellEnd"/>
      <w:r>
        <w:rPr>
          <w:spacing w:val="-11"/>
        </w:rPr>
        <w:t xml:space="preserve"> </w:t>
      </w:r>
      <w:proofErr w:type="spellStart"/>
      <w:r>
        <w:t>acesteia</w:t>
      </w:r>
      <w:proofErr w:type="spellEnd"/>
      <w:r>
        <w:t>,</w:t>
      </w:r>
      <w:r>
        <w:rPr>
          <w:spacing w:val="-14"/>
        </w:rPr>
        <w:t xml:space="preserve"> </w:t>
      </w:r>
      <w:r>
        <w:t>plus</w:t>
      </w:r>
      <w:r>
        <w:rPr>
          <w:spacing w:val="-16"/>
        </w:rPr>
        <w:t xml:space="preserve"> </w:t>
      </w:r>
      <w:r>
        <w:t>o</w:t>
      </w:r>
      <w:r>
        <w:rPr>
          <w:spacing w:val="-16"/>
        </w:rP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suplimentara</w:t>
      </w:r>
      <w:proofErr w:type="spellEnd"/>
      <w:r>
        <w:t xml:space="preserve"> de minim 3 ani (</w:t>
      </w:r>
      <w:proofErr w:type="spellStart"/>
      <w:r>
        <w:t>termenul</w:t>
      </w:r>
      <w:proofErr w:type="spellEnd"/>
      <w:r>
        <w:t xml:space="preserve"> legal de </w:t>
      </w:r>
      <w:proofErr w:type="spellStart"/>
      <w:r>
        <w:t>prescriptie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actiunile</w:t>
      </w:r>
      <w:proofErr w:type="spellEnd"/>
      <w:r>
        <w:t xml:space="preserve"> in </w:t>
      </w:r>
      <w:proofErr w:type="spellStart"/>
      <w:r>
        <w:t>justitie</w:t>
      </w:r>
      <w:proofErr w:type="spellEnd"/>
      <w:r>
        <w:t>)</w:t>
      </w:r>
      <w:r w:rsidR="00AF31A9">
        <w:t xml:space="preserve"> </w:t>
      </w:r>
      <w:proofErr w:type="spellStart"/>
      <w:r w:rsidR="006B19D8">
        <w:t>sau</w:t>
      </w:r>
      <w:proofErr w:type="spellEnd"/>
      <w:r w:rsidR="006B19D8">
        <w:t xml:space="preserve"> </w:t>
      </w:r>
      <w:proofErr w:type="spellStart"/>
      <w:r w:rsidR="006B19D8">
        <w:t>pana</w:t>
      </w:r>
      <w:proofErr w:type="spellEnd"/>
      <w:r w:rsidR="006B19D8">
        <w:t xml:space="preserve"> la </w:t>
      </w:r>
      <w:proofErr w:type="spellStart"/>
      <w:r w:rsidR="006B19D8">
        <w:t>retragerea</w:t>
      </w:r>
      <w:proofErr w:type="spellEnd"/>
      <w:r w:rsidR="006B19D8">
        <w:t xml:space="preserve"> </w:t>
      </w:r>
      <w:proofErr w:type="spellStart"/>
      <w:r w:rsidR="006B19D8">
        <w:t>consimtamantului</w:t>
      </w:r>
      <w:proofErr w:type="spellEnd"/>
      <w:r w:rsidR="006B19D8">
        <w:t xml:space="preserve"> </w:t>
      </w:r>
      <w:proofErr w:type="spellStart"/>
      <w:r w:rsidR="006B19D8">
        <w:t>Dvs</w:t>
      </w:r>
      <w:proofErr w:type="spellEnd"/>
      <w:r w:rsidR="006B19D8">
        <w:t>.</w:t>
      </w:r>
      <w:r w:rsidR="00DF75DE">
        <w:t xml:space="preserve">, </w:t>
      </w:r>
      <w:proofErr w:type="spellStart"/>
      <w:r w:rsidR="00DF75DE" w:rsidRPr="00DF75DE">
        <w:t>f</w:t>
      </w:r>
      <w:r w:rsidR="00DF75DE">
        <w:t>a</w:t>
      </w:r>
      <w:r w:rsidR="00DF75DE" w:rsidRPr="00DF75DE">
        <w:t>r</w:t>
      </w:r>
      <w:r w:rsidR="00DF75DE">
        <w:t>a</w:t>
      </w:r>
      <w:proofErr w:type="spellEnd"/>
      <w:r w:rsidR="00DF75DE" w:rsidRPr="00DF75DE">
        <w:t xml:space="preserve"> a </w:t>
      </w:r>
      <w:proofErr w:type="spellStart"/>
      <w:r w:rsidR="00DF75DE" w:rsidRPr="00DF75DE">
        <w:t>afecta</w:t>
      </w:r>
      <w:proofErr w:type="spellEnd"/>
      <w:r w:rsidR="00DF75DE" w:rsidRPr="00DF75DE">
        <w:t xml:space="preserve"> </w:t>
      </w:r>
      <w:proofErr w:type="spellStart"/>
      <w:r w:rsidR="00DF75DE" w:rsidRPr="00DF75DE">
        <w:t>legalitatea</w:t>
      </w:r>
      <w:proofErr w:type="spellEnd"/>
      <w:r w:rsidR="00DF75DE" w:rsidRPr="00DF75DE">
        <w:t xml:space="preserve"> </w:t>
      </w:r>
      <w:proofErr w:type="spellStart"/>
      <w:r w:rsidR="00DF75DE" w:rsidRPr="00DF75DE">
        <w:t>prelucr</w:t>
      </w:r>
      <w:r w:rsidR="00DF75DE">
        <w:t>a</w:t>
      </w:r>
      <w:r w:rsidR="00DF75DE" w:rsidRPr="00DF75DE">
        <w:t>rii</w:t>
      </w:r>
      <w:proofErr w:type="spellEnd"/>
      <w:r w:rsidR="00DF75DE" w:rsidRPr="00DF75DE">
        <w:t xml:space="preserve"> </w:t>
      </w:r>
      <w:proofErr w:type="spellStart"/>
      <w:r w:rsidR="00DF75DE" w:rsidRPr="00DF75DE">
        <w:t>efectuate</w:t>
      </w:r>
      <w:proofErr w:type="spellEnd"/>
      <w:r w:rsidR="00DF75DE" w:rsidRPr="00DF75DE">
        <w:t xml:space="preserve"> pe </w:t>
      </w:r>
      <w:proofErr w:type="spellStart"/>
      <w:r w:rsidR="00DF75DE" w:rsidRPr="00DF75DE">
        <w:t>baza</w:t>
      </w:r>
      <w:proofErr w:type="spellEnd"/>
      <w:r w:rsidR="00DF75DE" w:rsidRPr="00DF75DE">
        <w:t xml:space="preserve"> </w:t>
      </w:r>
      <w:proofErr w:type="spellStart"/>
      <w:r w:rsidR="00DF75DE" w:rsidRPr="00DF75DE">
        <w:t>consim</w:t>
      </w:r>
      <w:r w:rsidR="00DF75DE">
        <w:t>ta</w:t>
      </w:r>
      <w:r w:rsidR="00DF75DE" w:rsidRPr="00DF75DE">
        <w:t>m</w:t>
      </w:r>
      <w:r w:rsidR="00DF75DE">
        <w:t>a</w:t>
      </w:r>
      <w:r w:rsidR="00DF75DE" w:rsidRPr="00DF75DE">
        <w:t>ntului</w:t>
      </w:r>
      <w:proofErr w:type="spellEnd"/>
      <w:r w:rsidR="00DF75DE" w:rsidRPr="00DF75DE">
        <w:t xml:space="preserve"> </w:t>
      </w:r>
      <w:proofErr w:type="spellStart"/>
      <w:r w:rsidR="00DF75DE">
        <w:t>i</w:t>
      </w:r>
      <w:r w:rsidR="00DF75DE" w:rsidRPr="00DF75DE">
        <w:t>nainte</w:t>
      </w:r>
      <w:proofErr w:type="spellEnd"/>
      <w:r w:rsidR="00DF75DE" w:rsidRPr="00DF75DE">
        <w:t xml:space="preserve"> de </w:t>
      </w:r>
      <w:proofErr w:type="spellStart"/>
      <w:r w:rsidR="00DF75DE" w:rsidRPr="00DF75DE">
        <w:t>retragerea</w:t>
      </w:r>
      <w:proofErr w:type="spellEnd"/>
      <w:r w:rsidR="00DF75DE" w:rsidRPr="00DF75DE">
        <w:t xml:space="preserve"> </w:t>
      </w:r>
      <w:proofErr w:type="spellStart"/>
      <w:r w:rsidR="00DF75DE" w:rsidRPr="00DF75DE">
        <w:t>acestuia</w:t>
      </w:r>
      <w:proofErr w:type="spellEnd"/>
      <w:r w:rsidR="00DF75DE">
        <w:t>.</w:t>
      </w:r>
    </w:p>
    <w:p w14:paraId="4D166C43" w14:textId="77777777" w:rsidR="00467592" w:rsidRDefault="00467592" w:rsidP="00467592">
      <w:pPr>
        <w:pStyle w:val="BodyText"/>
        <w:spacing w:line="340" w:lineRule="auto"/>
        <w:ind w:left="112" w:right="386"/>
        <w:jc w:val="both"/>
      </w:pPr>
      <w:r>
        <w:t xml:space="preserve">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castigatorilor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Organizatorul</w:t>
      </w:r>
      <w:proofErr w:type="spellEnd"/>
      <w:r>
        <w:t xml:space="preserve"> are diverse </w:t>
      </w:r>
      <w:proofErr w:type="spellStart"/>
      <w:r>
        <w:t>obligatii</w:t>
      </w:r>
      <w:proofErr w:type="spellEnd"/>
      <w:r>
        <w:t xml:space="preserve"> de </w:t>
      </w:r>
      <w:proofErr w:type="spellStart"/>
      <w:r>
        <w:t>raportare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a </w:t>
      </w:r>
      <w:proofErr w:type="spellStart"/>
      <w:r>
        <w:t>taxelor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impozitelor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pastrate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intreaga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arhivare</w:t>
      </w:r>
      <w:proofErr w:type="spellEnd"/>
      <w:r>
        <w:t xml:space="preserve"> conform </w:t>
      </w:r>
      <w:proofErr w:type="spellStart"/>
      <w:r>
        <w:t>regulilor</w:t>
      </w:r>
      <w:proofErr w:type="spellEnd"/>
      <w:r>
        <w:t xml:space="preserve"> </w:t>
      </w:r>
      <w:proofErr w:type="spellStart"/>
      <w:r>
        <w:t>financiar</w:t>
      </w:r>
      <w:proofErr w:type="spellEnd"/>
      <w:r>
        <w:t xml:space="preserve"> </w:t>
      </w:r>
      <w:proofErr w:type="spellStart"/>
      <w:r>
        <w:t>contabile</w:t>
      </w:r>
      <w:proofErr w:type="spellEnd"/>
      <w:r>
        <w:t>, de minim 5</w:t>
      </w:r>
      <w:r>
        <w:rPr>
          <w:spacing w:val="-23"/>
        </w:rPr>
        <w:t xml:space="preserve"> </w:t>
      </w:r>
      <w:r>
        <w:t>ani.</w:t>
      </w:r>
    </w:p>
    <w:p w14:paraId="5A04DC56" w14:textId="77777777" w:rsidR="007E1CC4" w:rsidRDefault="007E1CC4">
      <w:pPr>
        <w:pStyle w:val="BodyText"/>
        <w:spacing w:before="1"/>
        <w:rPr>
          <w:sz w:val="21"/>
        </w:rPr>
      </w:pPr>
    </w:p>
    <w:p w14:paraId="0785B825" w14:textId="77777777" w:rsidR="007E1CC4" w:rsidRDefault="00DF58CD">
      <w:pPr>
        <w:pStyle w:val="Heading1"/>
        <w:spacing w:before="1"/>
      </w:pPr>
      <w:proofErr w:type="spellStart"/>
      <w:r>
        <w:t>Persoanele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destinatarii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</w:t>
      </w:r>
    </w:p>
    <w:p w14:paraId="2FF6224F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108EF363" w14:textId="77777777" w:rsidR="007E1CC4" w:rsidRDefault="00DF58CD">
      <w:pPr>
        <w:pStyle w:val="BodyText"/>
        <w:spacing w:line="340" w:lineRule="auto"/>
        <w:ind w:left="112" w:right="376"/>
      </w:pPr>
      <w:proofErr w:type="spellStart"/>
      <w:r>
        <w:t>Organizatorul</w:t>
      </w:r>
      <w:proofErr w:type="spellEnd"/>
      <w:r>
        <w:t xml:space="preserve">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pe care </w:t>
      </w:r>
      <w:proofErr w:type="spellStart"/>
      <w:r>
        <w:t>ni</w:t>
      </w:r>
      <w:proofErr w:type="spellEnd"/>
      <w:r>
        <w:t xml:space="preserve"> le </w:t>
      </w:r>
      <w:proofErr w:type="spellStart"/>
      <w:r>
        <w:t>furnizeaza</w:t>
      </w:r>
      <w:proofErr w:type="spellEnd"/>
      <w:r>
        <w:t xml:space="preserve"> </w:t>
      </w:r>
      <w:proofErr w:type="spellStart"/>
      <w:r>
        <w:t>participantii</w:t>
      </w:r>
      <w:proofErr w:type="spellEnd"/>
      <w:r>
        <w:t xml:space="preserve"> in mod direct,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intermediul</w:t>
      </w:r>
      <w:proofErr w:type="spellEnd"/>
      <w:r>
        <w:t xml:space="preserve"> website-</w:t>
      </w:r>
      <w:proofErr w:type="spellStart"/>
      <w:r>
        <w:t>ului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>.</w:t>
      </w:r>
    </w:p>
    <w:p w14:paraId="571BE9C4" w14:textId="77777777" w:rsidR="007E1CC4" w:rsidRDefault="007E1CC4">
      <w:pPr>
        <w:pStyle w:val="BodyText"/>
        <w:rPr>
          <w:sz w:val="21"/>
        </w:rPr>
      </w:pPr>
    </w:p>
    <w:p w14:paraId="64E3E502" w14:textId="77777777" w:rsidR="007E1CC4" w:rsidRDefault="00DF58CD">
      <w:pPr>
        <w:pStyle w:val="BodyText"/>
        <w:ind w:left="112"/>
      </w:pPr>
      <w:proofErr w:type="spellStart"/>
      <w:r>
        <w:t>Putem</w:t>
      </w:r>
      <w:proofErr w:type="spellEnd"/>
      <w:r>
        <w:t xml:space="preserve"> </w:t>
      </w:r>
      <w:proofErr w:type="spellStart"/>
      <w:r>
        <w:t>dezvalui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catre</w:t>
      </w:r>
      <w:proofErr w:type="spellEnd"/>
      <w:r>
        <w:t>:</w:t>
      </w:r>
    </w:p>
    <w:p w14:paraId="15D571A5" w14:textId="77777777" w:rsidR="007E1CC4" w:rsidRDefault="007E1CC4">
      <w:pPr>
        <w:pStyle w:val="BodyText"/>
        <w:spacing w:before="2"/>
        <w:rPr>
          <w:sz w:val="30"/>
        </w:rPr>
      </w:pPr>
    </w:p>
    <w:p w14:paraId="38757A58" w14:textId="3DFF6766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7"/>
      </w:pPr>
      <w:proofErr w:type="spellStart"/>
      <w:r>
        <w:t>partenerii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, </w:t>
      </w:r>
      <w:proofErr w:type="spellStart"/>
      <w:r>
        <w:t>actionand</w:t>
      </w:r>
      <w:proofErr w:type="spellEnd"/>
      <w:r>
        <w:t xml:space="preserve"> fie ca </w:t>
      </w:r>
      <w:proofErr w:type="spellStart"/>
      <w:r>
        <w:t>operatori</w:t>
      </w:r>
      <w:proofErr w:type="spellEnd"/>
      <w:r>
        <w:t xml:space="preserve">, fie ca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imputernicite</w:t>
      </w:r>
      <w:proofErr w:type="spellEnd"/>
      <w:r>
        <w:t xml:space="preserve"> (cum </w:t>
      </w:r>
      <w:proofErr w:type="spellStart"/>
      <w:r>
        <w:t>ar</w:t>
      </w:r>
      <w:proofErr w:type="spellEnd"/>
      <w:r>
        <w:t xml:space="preserve"> fi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),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Partenerii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in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Campanie</w:t>
      </w:r>
      <w:proofErr w:type="spellEnd"/>
      <w:r>
        <w:t xml:space="preserve"> </w:t>
      </w:r>
      <w:proofErr w:type="spellStart"/>
      <w:r>
        <w:t>implicati</w:t>
      </w:r>
      <w:proofErr w:type="spellEnd"/>
      <w:r>
        <w:t xml:space="preserve"> in </w:t>
      </w:r>
      <w:proofErr w:type="spellStart"/>
      <w:r>
        <w:t>desfasurarea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, </w:t>
      </w:r>
      <w:proofErr w:type="spellStart"/>
      <w:r>
        <w:t>acordarea</w:t>
      </w:r>
      <w:proofErr w:type="spellEnd"/>
      <w:r>
        <w:t xml:space="preserve"> </w:t>
      </w:r>
      <w:proofErr w:type="spellStart"/>
      <w:r>
        <w:t>premiilor</w:t>
      </w:r>
      <w:proofErr w:type="spellEnd"/>
      <w:r>
        <w:t xml:space="preserve">, </w:t>
      </w:r>
      <w:proofErr w:type="spellStart"/>
      <w:r>
        <w:t>notari</w:t>
      </w:r>
      <w:proofErr w:type="spellEnd"/>
      <w:r>
        <w:t xml:space="preserve"> </w:t>
      </w:r>
      <w:proofErr w:type="spellStart"/>
      <w:r>
        <w:t>publici</w:t>
      </w:r>
      <w:proofErr w:type="spellEnd"/>
      <w:r>
        <w:t>/</w:t>
      </w:r>
      <w:proofErr w:type="spellStart"/>
      <w:r>
        <w:t>avocati</w:t>
      </w:r>
      <w:proofErr w:type="spellEnd"/>
      <w:r>
        <w:t xml:space="preserve"> </w:t>
      </w:r>
      <w:proofErr w:type="spellStart"/>
      <w:r>
        <w:t>desemnati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acorde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desfasurarea</w:t>
      </w:r>
      <w:proofErr w:type="spellEnd"/>
      <w:r>
        <w:rPr>
          <w:spacing w:val="-5"/>
        </w:rPr>
        <w:t xml:space="preserve"> </w:t>
      </w:r>
      <w:proofErr w:type="spellStart"/>
      <w:r>
        <w:t>Campaniei</w:t>
      </w:r>
      <w:proofErr w:type="spellEnd"/>
      <w:r>
        <w:t>;</w:t>
      </w:r>
    </w:p>
    <w:p w14:paraId="1F00E77D" w14:textId="77777777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before="209"/>
      </w:pPr>
      <w:proofErr w:type="spellStart"/>
      <w:r>
        <w:t>altor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International;</w:t>
      </w:r>
    </w:p>
    <w:p w14:paraId="00BD75B0" w14:textId="77777777" w:rsidR="007E1CC4" w:rsidRDefault="007E1CC4">
      <w:pPr>
        <w:pStyle w:val="BodyText"/>
        <w:spacing w:before="2"/>
        <w:rPr>
          <w:sz w:val="30"/>
        </w:rPr>
      </w:pPr>
    </w:p>
    <w:p w14:paraId="7F589B27" w14:textId="60CF7753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9"/>
      </w:pPr>
      <w:proofErr w:type="spellStart"/>
      <w:r>
        <w:t>furnizori</w:t>
      </w:r>
      <w:proofErr w:type="spellEnd"/>
      <w:r>
        <w:t xml:space="preserve"> ai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de marketing - </w:t>
      </w:r>
      <w:proofErr w:type="spellStart"/>
      <w:r>
        <w:t>agentii</w:t>
      </w:r>
      <w:proofErr w:type="spellEnd"/>
      <w:r>
        <w:t xml:space="preserve"> de marketing, </w:t>
      </w:r>
      <w:proofErr w:type="spellStart"/>
      <w:r>
        <w:t>societati</w:t>
      </w:r>
      <w:proofErr w:type="spellEnd"/>
      <w:r>
        <w:t xml:space="preserve"> de </w:t>
      </w:r>
      <w:proofErr w:type="spellStart"/>
      <w:r>
        <w:t>furnizare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de e-mail marketing cu care </w:t>
      </w:r>
      <w:proofErr w:type="spellStart"/>
      <w:r>
        <w:t>Organizatorul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3"/>
        </w:rPr>
        <w:t xml:space="preserve"> </w:t>
      </w:r>
      <w:proofErr w:type="spellStart"/>
      <w:r>
        <w:t>imputernicite</w:t>
      </w:r>
      <w:proofErr w:type="spellEnd"/>
      <w:r>
        <w:t>;</w:t>
      </w:r>
    </w:p>
    <w:p w14:paraId="05452C8C" w14:textId="77777777" w:rsidR="007E1CC4" w:rsidRDefault="007E1CC4">
      <w:pPr>
        <w:pStyle w:val="BodyText"/>
        <w:rPr>
          <w:sz w:val="21"/>
        </w:rPr>
      </w:pPr>
    </w:p>
    <w:p w14:paraId="49CA9BCC" w14:textId="50B02DEA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before="1" w:line="340" w:lineRule="auto"/>
        <w:ind w:right="389"/>
      </w:pPr>
      <w:proofErr w:type="spellStart"/>
      <w:r>
        <w:t>furnizori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curierat</w:t>
      </w:r>
      <w:proofErr w:type="spellEnd"/>
      <w:r>
        <w:t xml:space="preserve">, </w:t>
      </w:r>
      <w:proofErr w:type="spellStart"/>
      <w:r>
        <w:t>telefonie</w:t>
      </w:r>
      <w:proofErr w:type="spellEnd"/>
      <w:r>
        <w:t xml:space="preserve"> </w:t>
      </w:r>
      <w:proofErr w:type="spellStart"/>
      <w:r>
        <w:t>mobila</w:t>
      </w:r>
      <w:proofErr w:type="spellEnd"/>
      <w:r>
        <w:t xml:space="preserve"> cu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speta</w:t>
      </w:r>
      <w:proofErr w:type="spellEnd"/>
      <w:r>
        <w:t xml:space="preserve">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5"/>
        </w:rPr>
        <w:t xml:space="preserve"> </w:t>
      </w:r>
      <w:proofErr w:type="spellStart"/>
      <w:r>
        <w:t>imputernicite</w:t>
      </w:r>
      <w:proofErr w:type="spellEnd"/>
      <w:r>
        <w:t>;</w:t>
      </w:r>
    </w:p>
    <w:p w14:paraId="7CC7D000" w14:textId="77777777" w:rsidR="007E1CC4" w:rsidRDefault="007E1CC4">
      <w:pPr>
        <w:pStyle w:val="BodyText"/>
        <w:rPr>
          <w:sz w:val="21"/>
        </w:rPr>
      </w:pPr>
    </w:p>
    <w:p w14:paraId="1883899D" w14:textId="512D06FF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</w:pPr>
      <w:proofErr w:type="spellStart"/>
      <w:r>
        <w:t>furnizorii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mentenanta</w:t>
      </w:r>
      <w:proofErr w:type="spellEnd"/>
      <w:r>
        <w:t xml:space="preserve"> a </w:t>
      </w:r>
      <w:proofErr w:type="spellStart"/>
      <w:r>
        <w:t>paginilor</w:t>
      </w:r>
      <w:proofErr w:type="spellEnd"/>
      <w:r>
        <w:t xml:space="preserve"> web (cum </w:t>
      </w:r>
      <w:proofErr w:type="spellStart"/>
      <w:r>
        <w:t>ar</w:t>
      </w:r>
      <w:proofErr w:type="spellEnd"/>
      <w:r>
        <w:t xml:space="preserve"> fi </w:t>
      </w:r>
      <w:r w:rsidR="00CD0822">
        <w:t>Field Star</w:t>
      </w:r>
      <w:r>
        <w:t>);</w:t>
      </w:r>
    </w:p>
    <w:p w14:paraId="0942F806" w14:textId="77777777" w:rsidR="007E1CC4" w:rsidRDefault="007E1CC4">
      <w:pPr>
        <w:pStyle w:val="BodyText"/>
        <w:spacing w:before="2"/>
        <w:rPr>
          <w:sz w:val="30"/>
        </w:rPr>
      </w:pPr>
    </w:p>
    <w:p w14:paraId="6931A331" w14:textId="11DE5C5A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6"/>
      </w:pPr>
      <w:proofErr w:type="spellStart"/>
      <w:r>
        <w:t>furnizorii</w:t>
      </w:r>
      <w:proofErr w:type="spellEnd"/>
      <w:r>
        <w:t xml:space="preserve"> de </w:t>
      </w:r>
      <w:proofErr w:type="spellStart"/>
      <w:r>
        <w:t>servici</w:t>
      </w:r>
      <w:proofErr w:type="spellEnd"/>
      <w:r>
        <w:t xml:space="preserve"> de hosting web </w:t>
      </w:r>
      <w:proofErr w:type="spellStart"/>
      <w:r>
        <w:t>si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de date etc. cu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speta</w:t>
      </w:r>
      <w:proofErr w:type="spellEnd"/>
      <w:r>
        <w:t xml:space="preserve">, </w:t>
      </w:r>
      <w:proofErr w:type="spellStart"/>
      <w:r>
        <w:t>Agentia</w:t>
      </w:r>
      <w:proofErr w:type="spellEnd"/>
      <w:r>
        <w:t xml:space="preserve"> </w:t>
      </w:r>
      <w:proofErr w:type="spellStart"/>
      <w:r>
        <w:t>Digitala</w:t>
      </w:r>
      <w:proofErr w:type="spellEnd"/>
      <w:r>
        <w:t xml:space="preserve"> are </w:t>
      </w:r>
      <w:proofErr w:type="spellStart"/>
      <w:r>
        <w:t>incheiate</w:t>
      </w:r>
      <w:proofErr w:type="spellEnd"/>
      <w:r>
        <w:t xml:space="preserve"> </w:t>
      </w:r>
      <w:proofErr w:type="spellStart"/>
      <w:r>
        <w:t>acorduri</w:t>
      </w:r>
      <w:proofErr w:type="spellEnd"/>
      <w:r>
        <w:t xml:space="preserve"> de </w:t>
      </w:r>
      <w:proofErr w:type="spellStart"/>
      <w:r w:rsidR="00303FD0">
        <w:t>prelucrare</w:t>
      </w:r>
      <w:proofErr w:type="spellEnd"/>
      <w:r w:rsidR="00303FD0">
        <w:t xml:space="preserve"> date cu </w:t>
      </w:r>
      <w:proofErr w:type="spellStart"/>
      <w:r w:rsidR="00303FD0">
        <w:t>caracter</w:t>
      </w:r>
      <w:proofErr w:type="spellEnd"/>
      <w:r w:rsidR="00303FD0">
        <w:t xml:space="preserve"> personal </w:t>
      </w:r>
      <w:proofErr w:type="spellStart"/>
      <w:r w:rsidR="00303FD0">
        <w:t>prin</w:t>
      </w:r>
      <w:proofErr w:type="spellEnd"/>
      <w:r w:rsidR="00303FD0">
        <w:t xml:space="preserve"> </w:t>
      </w:r>
      <w:proofErr w:type="spellStart"/>
      <w:r>
        <w:t>persoane</w:t>
      </w:r>
      <w:proofErr w:type="spellEnd"/>
      <w:r>
        <w:rPr>
          <w:spacing w:val="-6"/>
        </w:rPr>
        <w:t xml:space="preserve"> </w:t>
      </w:r>
      <w:proofErr w:type="spellStart"/>
      <w:r>
        <w:t>imputernicite</w:t>
      </w:r>
      <w:proofErr w:type="spellEnd"/>
      <w:r>
        <w:t>;</w:t>
      </w:r>
    </w:p>
    <w:p w14:paraId="304E84AA" w14:textId="77777777" w:rsidR="007E1CC4" w:rsidRDefault="007E1CC4">
      <w:pPr>
        <w:pStyle w:val="BodyText"/>
        <w:rPr>
          <w:sz w:val="21"/>
        </w:rPr>
      </w:pPr>
    </w:p>
    <w:p w14:paraId="4F443CE2" w14:textId="77777777" w:rsidR="007E1CC4" w:rsidRDefault="00DF58CD">
      <w:pPr>
        <w:pStyle w:val="ListParagraph"/>
        <w:numPr>
          <w:ilvl w:val="0"/>
          <w:numId w:val="2"/>
        </w:numPr>
        <w:tabs>
          <w:tab w:val="left" w:pos="1553"/>
        </w:tabs>
        <w:spacing w:line="340" w:lineRule="auto"/>
        <w:ind w:right="385"/>
      </w:pPr>
      <w:proofErr w:type="spellStart"/>
      <w:r>
        <w:t>autoritati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categorii</w:t>
      </w:r>
      <w:proofErr w:type="spellEnd"/>
      <w:r>
        <w:t xml:space="preserve"> de </w:t>
      </w:r>
      <w:proofErr w:type="spellStart"/>
      <w:r>
        <w:t>destinatari</w:t>
      </w:r>
      <w:proofErr w:type="spellEnd"/>
      <w:r>
        <w:t xml:space="preserve">, </w:t>
      </w:r>
      <w:proofErr w:type="spellStart"/>
      <w:r>
        <w:t>inclusiv</w:t>
      </w:r>
      <w:proofErr w:type="spellEnd"/>
      <w:r>
        <w:t xml:space="preserve">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societati</w:t>
      </w:r>
      <w:proofErr w:type="spellEnd"/>
      <w:r>
        <w:t xml:space="preserve"> din </w:t>
      </w:r>
      <w:proofErr w:type="spellStart"/>
      <w:r>
        <w:t>grupul</w:t>
      </w:r>
      <w:proofErr w:type="spellEnd"/>
      <w:r>
        <w:t xml:space="preserve"> KMG International din care face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Rompetrol Downstream S.R.L.,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dezvaluirea</w:t>
      </w:r>
      <w:proofErr w:type="spellEnd"/>
      <w:r>
        <w:t xml:space="preserve"> are la </w:t>
      </w:r>
      <w:proofErr w:type="spellStart"/>
      <w:r>
        <w:t>baza</w:t>
      </w:r>
      <w:proofErr w:type="spellEnd"/>
      <w:r>
        <w:t xml:space="preserve"> un </w:t>
      </w:r>
      <w:proofErr w:type="spellStart"/>
      <w:r>
        <w:t>temei</w:t>
      </w:r>
      <w:proofErr w:type="spellEnd"/>
      <w:r>
        <w:t xml:space="preserve"> juridic </w:t>
      </w:r>
      <w:proofErr w:type="spellStart"/>
      <w:r>
        <w:t>adecvat</w:t>
      </w:r>
      <w:proofErr w:type="spellEnd"/>
      <w:r>
        <w:t xml:space="preserve"> (cum </w:t>
      </w:r>
      <w:proofErr w:type="spellStart"/>
      <w:r>
        <w:t>ar</w:t>
      </w:r>
      <w:proofErr w:type="spellEnd"/>
      <w:r>
        <w:t xml:space="preserve"> fi o </w:t>
      </w:r>
      <w:proofErr w:type="spellStart"/>
      <w:r>
        <w:t>obligatie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, </w:t>
      </w:r>
      <w:proofErr w:type="spellStart"/>
      <w:r>
        <w:t>consimtamantul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interesul</w:t>
      </w:r>
      <w:proofErr w:type="spellEnd"/>
      <w:r>
        <w:rPr>
          <w:spacing w:val="-24"/>
        </w:rPr>
        <w:t xml:space="preserve"> </w:t>
      </w:r>
      <w:r>
        <w:t>legitim).</w:t>
      </w:r>
    </w:p>
    <w:p w14:paraId="07E07CC0" w14:textId="77777777" w:rsidR="007E1CC4" w:rsidRDefault="007E1CC4">
      <w:pPr>
        <w:pStyle w:val="BodyText"/>
        <w:spacing w:before="1"/>
        <w:rPr>
          <w:sz w:val="21"/>
        </w:rPr>
      </w:pPr>
    </w:p>
    <w:p w14:paraId="4A1E92A3" w14:textId="77777777" w:rsidR="007E1CC4" w:rsidRDefault="00DF58CD">
      <w:pPr>
        <w:pStyle w:val="Heading1"/>
      </w:pPr>
      <w:proofErr w:type="spellStart"/>
      <w:r>
        <w:t>Transferul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personal:</w:t>
      </w:r>
    </w:p>
    <w:p w14:paraId="11EC5C99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33A903D8" w14:textId="77777777" w:rsidR="007E1CC4" w:rsidRDefault="00DF58CD">
      <w:pPr>
        <w:pStyle w:val="BodyText"/>
        <w:spacing w:before="1" w:line="340" w:lineRule="auto"/>
        <w:ind w:left="112" w:right="387"/>
        <w:jc w:val="both"/>
      </w:pPr>
      <w:r>
        <w:t xml:space="preserve">In </w:t>
      </w:r>
      <w:proofErr w:type="spellStart"/>
      <w:r>
        <w:t>principiu</w:t>
      </w:r>
      <w:proofErr w:type="spellEnd"/>
      <w:r>
        <w:t xml:space="preserve">, nu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transfera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participantilor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in state </w:t>
      </w:r>
      <w:proofErr w:type="spellStart"/>
      <w:r>
        <w:t>apartinand</w:t>
      </w:r>
      <w:proofErr w:type="spellEnd"/>
      <w:r>
        <w:t xml:space="preserve"> </w:t>
      </w:r>
      <w:proofErr w:type="spellStart"/>
      <w:r>
        <w:t>Spatiului</w:t>
      </w:r>
      <w:proofErr w:type="spellEnd"/>
      <w:r>
        <w:t xml:space="preserve"> Economic European (SEE), </w:t>
      </w:r>
      <w:proofErr w:type="spellStart"/>
      <w:r>
        <w:t>asigurandu</w:t>
      </w:r>
      <w:proofErr w:type="spellEnd"/>
      <w:r>
        <w:t xml:space="preserve">-se </w:t>
      </w:r>
      <w:proofErr w:type="spellStart"/>
      <w:r w:rsidR="006B19D8">
        <w:t>astfel</w:t>
      </w:r>
      <w:proofErr w:type="spellEnd"/>
      <w:r w:rsidR="006B19D8">
        <w:t xml:space="preserve"> </w:t>
      </w:r>
      <w:r>
        <w:t xml:space="preserve">un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confidentialitate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securitate</w:t>
      </w:r>
      <w:proofErr w:type="spellEnd"/>
      <w:r>
        <w:t xml:space="preserve"> </w:t>
      </w:r>
      <w:proofErr w:type="spellStart"/>
      <w:r>
        <w:t>corespunzator</w:t>
      </w:r>
      <w:proofErr w:type="spellEnd"/>
      <w:r>
        <w:t xml:space="preserve">, in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GDPR.</w:t>
      </w:r>
    </w:p>
    <w:p w14:paraId="76053A06" w14:textId="77777777" w:rsidR="006B19D8" w:rsidRPr="006B19D8" w:rsidRDefault="006B19D8" w:rsidP="006B19D8">
      <w:pPr>
        <w:adjustRightInd w:val="0"/>
        <w:spacing w:before="240" w:line="280" w:lineRule="atLeast"/>
        <w:ind w:left="112"/>
        <w:jc w:val="both"/>
      </w:pPr>
      <w:r w:rsidRPr="006B19D8">
        <w:t xml:space="preserve">Daca </w:t>
      </w:r>
      <w:proofErr w:type="spellStart"/>
      <w:r w:rsidRPr="006B19D8">
        <w:t>totusi</w:t>
      </w:r>
      <w:proofErr w:type="spellEnd"/>
      <w:r w:rsidRPr="006B19D8">
        <w:t xml:space="preserve">, </w:t>
      </w:r>
      <w:proofErr w:type="spellStart"/>
      <w:r w:rsidRPr="006B19D8">
        <w:t>acestea</w:t>
      </w:r>
      <w:proofErr w:type="spellEnd"/>
      <w:r w:rsidRPr="006B19D8">
        <w:t xml:space="preserve"> se </w:t>
      </w:r>
      <w:proofErr w:type="spellStart"/>
      <w:r w:rsidRPr="006B19D8">
        <w:t>vor</w:t>
      </w:r>
      <w:proofErr w:type="spellEnd"/>
      <w:r w:rsidRPr="006B19D8">
        <w:t xml:space="preserve"> </w:t>
      </w:r>
      <w:proofErr w:type="spellStart"/>
      <w:r w:rsidRPr="006B19D8">
        <w:t>transfera</w:t>
      </w:r>
      <w:proofErr w:type="spellEnd"/>
      <w:r w:rsidRPr="006B19D8">
        <w:t xml:space="preserve"> in afara SEE, </w:t>
      </w:r>
      <w:proofErr w:type="spellStart"/>
      <w:r w:rsidRPr="006B19D8">
        <w:t>spre</w:t>
      </w:r>
      <w:proofErr w:type="spellEnd"/>
      <w:r w:rsidRPr="006B19D8">
        <w:t xml:space="preserve"> </w:t>
      </w:r>
      <w:proofErr w:type="spellStart"/>
      <w:r w:rsidRPr="006B19D8">
        <w:t>exemplu</w:t>
      </w:r>
      <w:proofErr w:type="spellEnd"/>
      <w:r w:rsidRPr="006B19D8">
        <w:t xml:space="preserve">, in </w:t>
      </w:r>
      <w:proofErr w:type="spellStart"/>
      <w:r w:rsidRPr="006B19D8">
        <w:t>Kazakshtan</w:t>
      </w:r>
      <w:proofErr w:type="spellEnd"/>
      <w:r w:rsidRPr="006B19D8">
        <w:t xml:space="preserve">, </w:t>
      </w:r>
      <w:proofErr w:type="spellStart"/>
      <w:r w:rsidRPr="006B19D8">
        <w:t>va</w:t>
      </w:r>
      <w:proofErr w:type="spellEnd"/>
      <w:r w:rsidRPr="006B19D8">
        <w:t xml:space="preserve"> </w:t>
      </w:r>
      <w:proofErr w:type="spellStart"/>
      <w:r w:rsidRPr="006B19D8">
        <w:t>informam</w:t>
      </w:r>
      <w:proofErr w:type="spellEnd"/>
      <w:r w:rsidRPr="006B19D8">
        <w:t xml:space="preserve"> ca au </w:t>
      </w:r>
      <w:proofErr w:type="spellStart"/>
      <w:r w:rsidRPr="006B19D8">
        <w:t>fost</w:t>
      </w:r>
      <w:proofErr w:type="spellEnd"/>
      <w:r w:rsidRPr="006B19D8">
        <w:t xml:space="preserve"> </w:t>
      </w:r>
      <w:proofErr w:type="spellStart"/>
      <w:r w:rsidRPr="006B19D8">
        <w:t>constituite</w:t>
      </w:r>
      <w:proofErr w:type="spellEnd"/>
      <w:r w:rsidRPr="006B19D8">
        <w:t xml:space="preserve"> </w:t>
      </w:r>
      <w:proofErr w:type="spellStart"/>
      <w:r w:rsidRPr="006B19D8">
        <w:t>garantii</w:t>
      </w:r>
      <w:proofErr w:type="spellEnd"/>
      <w:r w:rsidRPr="006B19D8">
        <w:t xml:space="preserve"> </w:t>
      </w:r>
      <w:proofErr w:type="spellStart"/>
      <w:r w:rsidRPr="006B19D8">
        <w:t>adecvate</w:t>
      </w:r>
      <w:proofErr w:type="spellEnd"/>
      <w:r w:rsidRPr="006B19D8">
        <w:t xml:space="preserve"> conform art. 46 RGPD </w:t>
      </w:r>
      <w:proofErr w:type="spellStart"/>
      <w:r w:rsidRPr="006B19D8">
        <w:t>prin</w:t>
      </w:r>
      <w:proofErr w:type="spellEnd"/>
      <w:r w:rsidRPr="006B19D8">
        <w:t xml:space="preserve"> </w:t>
      </w:r>
      <w:proofErr w:type="spellStart"/>
      <w:r w:rsidRPr="006B19D8">
        <w:t>semnarea</w:t>
      </w:r>
      <w:proofErr w:type="spellEnd"/>
      <w:r w:rsidRPr="006B19D8">
        <w:t xml:space="preserve"> cu </w:t>
      </w:r>
      <w:proofErr w:type="spellStart"/>
      <w:r w:rsidRPr="006B19D8">
        <w:t>destinatarul</w:t>
      </w:r>
      <w:proofErr w:type="spellEnd"/>
      <w:r w:rsidRPr="006B19D8">
        <w:t xml:space="preserve"> a </w:t>
      </w:r>
      <w:proofErr w:type="spellStart"/>
      <w:r w:rsidRPr="006B19D8">
        <w:t>clauzelor</w:t>
      </w:r>
      <w:proofErr w:type="spellEnd"/>
      <w:r w:rsidRPr="006B19D8">
        <w:t xml:space="preserve"> standard de </w:t>
      </w:r>
      <w:proofErr w:type="spellStart"/>
      <w:r w:rsidRPr="006B19D8">
        <w:t>protectie</w:t>
      </w:r>
      <w:proofErr w:type="spellEnd"/>
      <w:r w:rsidRPr="006B19D8">
        <w:t xml:space="preserve"> a </w:t>
      </w:r>
      <w:proofErr w:type="spellStart"/>
      <w:r w:rsidRPr="006B19D8">
        <w:t>datelor</w:t>
      </w:r>
      <w:proofErr w:type="spellEnd"/>
      <w:r w:rsidRPr="006B19D8">
        <w:t xml:space="preserve"> </w:t>
      </w:r>
      <w:proofErr w:type="spellStart"/>
      <w:r w:rsidRPr="006B19D8">
        <w:t>adoptate</w:t>
      </w:r>
      <w:proofErr w:type="spellEnd"/>
      <w:r w:rsidRPr="006B19D8">
        <w:t xml:space="preserve"> de </w:t>
      </w:r>
      <w:proofErr w:type="spellStart"/>
      <w:r w:rsidRPr="006B19D8">
        <w:t>Comisia</w:t>
      </w:r>
      <w:proofErr w:type="spellEnd"/>
      <w:r w:rsidRPr="006B19D8">
        <w:t xml:space="preserve"> </w:t>
      </w:r>
      <w:proofErr w:type="spellStart"/>
      <w:r w:rsidRPr="006B19D8">
        <w:t>Europeana</w:t>
      </w:r>
      <w:proofErr w:type="spellEnd"/>
      <w:r w:rsidRPr="006B19D8">
        <w:t xml:space="preserve">. O </w:t>
      </w:r>
      <w:proofErr w:type="spellStart"/>
      <w:r w:rsidRPr="006B19D8">
        <w:t>copie</w:t>
      </w:r>
      <w:proofErr w:type="spellEnd"/>
      <w:r w:rsidRPr="006B19D8">
        <w:t xml:space="preserve"> a </w:t>
      </w:r>
      <w:proofErr w:type="spellStart"/>
      <w:r w:rsidRPr="006B19D8">
        <w:t>acestor</w:t>
      </w:r>
      <w:proofErr w:type="spellEnd"/>
      <w:r w:rsidRPr="006B19D8">
        <w:t xml:space="preserve"> </w:t>
      </w:r>
      <w:proofErr w:type="spellStart"/>
      <w:r w:rsidRPr="006B19D8">
        <w:t>clauze</w:t>
      </w:r>
      <w:proofErr w:type="spellEnd"/>
      <w:r w:rsidRPr="006B19D8">
        <w:t xml:space="preserve"> standard </w:t>
      </w:r>
      <w:proofErr w:type="spellStart"/>
      <w:r w:rsidRPr="006B19D8">
        <w:t>poate</w:t>
      </w:r>
      <w:proofErr w:type="spellEnd"/>
      <w:r w:rsidRPr="006B19D8">
        <w:t xml:space="preserve"> fi </w:t>
      </w:r>
      <w:proofErr w:type="spellStart"/>
      <w:r w:rsidRPr="006B19D8">
        <w:t>obtinuta</w:t>
      </w:r>
      <w:proofErr w:type="spellEnd"/>
      <w:r w:rsidRPr="006B19D8">
        <w:t xml:space="preserve"> </w:t>
      </w:r>
      <w:proofErr w:type="spellStart"/>
      <w:r w:rsidRPr="006B19D8">
        <w:t>prin</w:t>
      </w:r>
      <w:proofErr w:type="spellEnd"/>
      <w:r w:rsidRPr="006B19D8">
        <w:t xml:space="preserve"> </w:t>
      </w:r>
      <w:proofErr w:type="spellStart"/>
      <w:r w:rsidRPr="006B19D8">
        <w:t>transmiterea</w:t>
      </w:r>
      <w:proofErr w:type="spellEnd"/>
      <w:r w:rsidRPr="006B19D8">
        <w:t xml:space="preserve"> </w:t>
      </w:r>
      <w:proofErr w:type="spellStart"/>
      <w:r w:rsidRPr="006B19D8">
        <w:t>unei</w:t>
      </w:r>
      <w:proofErr w:type="spellEnd"/>
      <w:r w:rsidRPr="006B19D8">
        <w:t xml:space="preserve"> </w:t>
      </w:r>
      <w:proofErr w:type="spellStart"/>
      <w:r w:rsidRPr="006B19D8">
        <w:t>solicitari</w:t>
      </w:r>
      <w:proofErr w:type="spellEnd"/>
      <w:r w:rsidRPr="006B19D8">
        <w:t xml:space="preserve"> in </w:t>
      </w:r>
      <w:proofErr w:type="spellStart"/>
      <w:r w:rsidRPr="006B19D8">
        <w:t>acest</w:t>
      </w:r>
      <w:proofErr w:type="spellEnd"/>
      <w:r w:rsidRPr="006B19D8">
        <w:t xml:space="preserve"> </w:t>
      </w:r>
      <w:proofErr w:type="spellStart"/>
      <w:r w:rsidRPr="006B19D8">
        <w:t>sens</w:t>
      </w:r>
      <w:proofErr w:type="spellEnd"/>
      <w:r w:rsidRPr="006B19D8">
        <w:t xml:space="preserve"> </w:t>
      </w:r>
      <w:proofErr w:type="spellStart"/>
      <w:r w:rsidRPr="006B19D8">
        <w:t>catre</w:t>
      </w:r>
      <w:proofErr w:type="spellEnd"/>
      <w:r w:rsidRPr="006B19D8">
        <w:t xml:space="preserve"> </w:t>
      </w:r>
      <w:proofErr w:type="spellStart"/>
      <w:r w:rsidRPr="006B19D8">
        <w:t>responsabilului</w:t>
      </w:r>
      <w:proofErr w:type="spellEnd"/>
      <w:r w:rsidRPr="006B19D8">
        <w:t xml:space="preserve"> de </w:t>
      </w:r>
      <w:proofErr w:type="spellStart"/>
      <w:r w:rsidRPr="006B19D8">
        <w:t>protectia</w:t>
      </w:r>
      <w:proofErr w:type="spellEnd"/>
      <w:r w:rsidRPr="006B19D8">
        <w:t xml:space="preserve"> </w:t>
      </w:r>
      <w:proofErr w:type="spellStart"/>
      <w:r w:rsidRPr="006B19D8">
        <w:t>datelor</w:t>
      </w:r>
      <w:proofErr w:type="spellEnd"/>
      <w:r w:rsidRPr="006B19D8">
        <w:t xml:space="preserve">, la </w:t>
      </w:r>
      <w:proofErr w:type="spellStart"/>
      <w:r w:rsidRPr="006B19D8">
        <w:t>adresa</w:t>
      </w:r>
      <w:proofErr w:type="spellEnd"/>
      <w:r w:rsidRPr="006B19D8">
        <w:t xml:space="preserve"> de email </w:t>
      </w:r>
      <w:hyperlink r:id="rId10" w:history="1">
        <w:r w:rsidRPr="006B19D8">
          <w:t>DataProtection@rompetrol.com</w:t>
        </w:r>
      </w:hyperlink>
      <w:r w:rsidRPr="006B19D8">
        <w:t>.</w:t>
      </w:r>
    </w:p>
    <w:p w14:paraId="4190001A" w14:textId="77777777" w:rsidR="007E1CC4" w:rsidRDefault="007E1CC4">
      <w:pPr>
        <w:pStyle w:val="BodyText"/>
        <w:rPr>
          <w:sz w:val="21"/>
        </w:rPr>
      </w:pPr>
    </w:p>
    <w:p w14:paraId="4C60AC1A" w14:textId="77777777" w:rsidR="007E1CC4" w:rsidRDefault="00DF58CD">
      <w:pPr>
        <w:pStyle w:val="Heading1"/>
        <w:spacing w:before="1"/>
      </w:pPr>
      <w:proofErr w:type="spellStart"/>
      <w:r>
        <w:t>Drepturile</w:t>
      </w:r>
      <w:proofErr w:type="spellEnd"/>
      <w:r>
        <w:t xml:space="preserve"> </w:t>
      </w:r>
      <w:proofErr w:type="spellStart"/>
      <w:r>
        <w:t>persoanelor</w:t>
      </w:r>
      <w:proofErr w:type="spellEnd"/>
      <w:r>
        <w:t xml:space="preserve"> </w:t>
      </w:r>
      <w:proofErr w:type="spellStart"/>
      <w:r>
        <w:t>vizate</w:t>
      </w:r>
      <w:proofErr w:type="spellEnd"/>
    </w:p>
    <w:p w14:paraId="33B7464D" w14:textId="77777777" w:rsidR="007E1CC4" w:rsidRDefault="007E1CC4">
      <w:pPr>
        <w:pStyle w:val="BodyText"/>
        <w:spacing w:before="1"/>
        <w:rPr>
          <w:b/>
          <w:sz w:val="30"/>
        </w:rPr>
      </w:pPr>
    </w:p>
    <w:p w14:paraId="1910BE2F" w14:textId="77777777" w:rsidR="007E1CC4" w:rsidRDefault="00DF58CD">
      <w:pPr>
        <w:pStyle w:val="BodyText"/>
        <w:spacing w:before="1" w:line="340" w:lineRule="auto"/>
        <w:ind w:left="112" w:right="388"/>
        <w:jc w:val="both"/>
      </w:pPr>
      <w:r>
        <w:t xml:space="preserve">Conform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beneficiaza</w:t>
      </w:r>
      <w:proofErr w:type="spellEnd"/>
      <w:r>
        <w:t xml:space="preserve"> de o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drepturi</w:t>
      </w:r>
      <w:proofErr w:type="spellEnd"/>
      <w:r>
        <w:t xml:space="preserve">,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vizata</w:t>
      </w:r>
      <w:proofErr w:type="spellEnd"/>
      <w:r>
        <w:t xml:space="preserve">. </w:t>
      </w:r>
      <w:proofErr w:type="spellStart"/>
      <w:r>
        <w:t>Incepand</w:t>
      </w:r>
      <w:proofErr w:type="spellEnd"/>
      <w:r>
        <w:t xml:space="preserve"> cu data </w:t>
      </w:r>
      <w:proofErr w:type="spellStart"/>
      <w:r>
        <w:t>intrarii</w:t>
      </w:r>
      <w:proofErr w:type="spellEnd"/>
      <w:r>
        <w:t xml:space="preserve"> in </w:t>
      </w:r>
      <w:proofErr w:type="spellStart"/>
      <w:r>
        <w:t>vigoare</w:t>
      </w:r>
      <w:proofErr w:type="spellEnd"/>
      <w:r>
        <w:t xml:space="preserve"> a GDPR, </w:t>
      </w:r>
      <w:proofErr w:type="spellStart"/>
      <w:r>
        <w:t>beneficiaza</w:t>
      </w:r>
      <w:proofErr w:type="spellEnd"/>
      <w:r>
        <w:t xml:space="preserve"> de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>:</w:t>
      </w:r>
    </w:p>
    <w:p w14:paraId="325CCC1E" w14:textId="77777777" w:rsidR="007E1CC4" w:rsidRDefault="007E1CC4">
      <w:pPr>
        <w:pStyle w:val="BodyText"/>
        <w:rPr>
          <w:sz w:val="21"/>
        </w:rPr>
      </w:pPr>
    </w:p>
    <w:p w14:paraId="2D0F79D6" w14:textId="77777777" w:rsidR="007E1CC4" w:rsidRDefault="00DF58CD">
      <w:pPr>
        <w:pStyle w:val="ListParagraph"/>
        <w:numPr>
          <w:ilvl w:val="0"/>
          <w:numId w:val="1"/>
        </w:numPr>
        <w:tabs>
          <w:tab w:val="left" w:pos="389"/>
        </w:tabs>
        <w:spacing w:line="340" w:lineRule="auto"/>
        <w:ind w:right="388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acces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obtine</w:t>
      </w:r>
      <w:proofErr w:type="spellEnd"/>
      <w:r>
        <w:t xml:space="preserve"> de la Operator </w:t>
      </w:r>
      <w:proofErr w:type="spellStart"/>
      <w:r>
        <w:t>confirmarea</w:t>
      </w:r>
      <w:proofErr w:type="spellEnd"/>
      <w:r>
        <w:t xml:space="preserve"> ca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lor cu </w:t>
      </w:r>
      <w:proofErr w:type="spellStart"/>
      <w:r>
        <w:t>caracter</w:t>
      </w:r>
      <w:proofErr w:type="spellEnd"/>
      <w:r>
        <w:t xml:space="preserve"> personal,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informatii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specificul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cum </w:t>
      </w:r>
      <w:proofErr w:type="spellStart"/>
      <w:r>
        <w:t>ar</w:t>
      </w:r>
      <w:proofErr w:type="spellEnd"/>
      <w:r>
        <w:t xml:space="preserve"> fi: </w:t>
      </w:r>
      <w:proofErr w:type="spellStart"/>
      <w:r>
        <w:t>scopul</w:t>
      </w:r>
      <w:proofErr w:type="spellEnd"/>
      <w:r>
        <w:t xml:space="preserve">, </w:t>
      </w:r>
      <w:proofErr w:type="spellStart"/>
      <w:r>
        <w:t>categoriile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, </w:t>
      </w:r>
      <w:proofErr w:type="spellStart"/>
      <w:r>
        <w:t>destinatarii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datele</w:t>
      </w:r>
      <w:proofErr w:type="spellEnd"/>
      <w:r>
        <w:t xml:space="preserve"> sunt </w:t>
      </w:r>
      <w:proofErr w:type="spellStart"/>
      <w:r>
        <w:t>pastrate</w:t>
      </w:r>
      <w:proofErr w:type="spellEnd"/>
      <w:r>
        <w:t xml:space="preserve">, </w:t>
      </w:r>
      <w:proofErr w:type="spellStart"/>
      <w:r>
        <w:t>existenta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</w:t>
      </w:r>
      <w:r>
        <w:rPr>
          <w:spacing w:val="-2"/>
        </w:rPr>
        <w:t xml:space="preserve"> </w:t>
      </w:r>
      <w:proofErr w:type="spellStart"/>
      <w:r>
        <w:t>rectificare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stergere</w:t>
      </w:r>
      <w:proofErr w:type="spellEnd"/>
      <w:r>
        <w:rPr>
          <w:spacing w:val="-4"/>
        </w:rPr>
        <w:t xml:space="preserve"> </w:t>
      </w:r>
      <w:proofErr w:type="spellStart"/>
      <w:r>
        <w:t>sau</w:t>
      </w:r>
      <w:proofErr w:type="spellEnd"/>
      <w:r>
        <w:rPr>
          <w:spacing w:val="-4"/>
        </w:rPr>
        <w:t xml:space="preserve"> </w:t>
      </w:r>
      <w:proofErr w:type="spellStart"/>
      <w:r>
        <w:t>restrictionare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prelucrarii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Acest</w:t>
      </w:r>
      <w:proofErr w:type="spellEnd"/>
      <w:r>
        <w:rPr>
          <w:spacing w:val="-2"/>
        </w:rPr>
        <w:t xml:space="preserve"> </w:t>
      </w:r>
      <w:proofErr w:type="spellStart"/>
      <w:r>
        <w:t>drept</w:t>
      </w:r>
      <w:proofErr w:type="spellEnd"/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proofErr w:type="spellStart"/>
      <w:r>
        <w:t>permite</w:t>
      </w:r>
      <w:proofErr w:type="spellEnd"/>
      <w:r>
        <w:rPr>
          <w:spacing w:val="-3"/>
        </w:rPr>
        <w:t xml:space="preserve"> </w:t>
      </w:r>
      <w:proofErr w:type="spellStart"/>
      <w:r>
        <w:t>sa</w:t>
      </w:r>
      <w:proofErr w:type="spellEnd"/>
      <w:r>
        <w:rPr>
          <w:spacing w:val="-2"/>
        </w:rPr>
        <w:t xml:space="preserve"> </w:t>
      </w:r>
      <w:proofErr w:type="spellStart"/>
      <w:r>
        <w:t>obtina</w:t>
      </w:r>
      <w:proofErr w:type="spellEnd"/>
      <w:r>
        <w:rPr>
          <w:spacing w:val="-1"/>
        </w:rPr>
        <w:t xml:space="preserve"> </w:t>
      </w:r>
      <w:proofErr w:type="spellStart"/>
      <w:r>
        <w:t>gratuit</w:t>
      </w:r>
      <w:proofErr w:type="spellEnd"/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copie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datelor</w:t>
      </w:r>
      <w:proofErr w:type="spellEnd"/>
      <w:r>
        <w:rPr>
          <w:spacing w:val="-2"/>
        </w:rPr>
        <w:t xml:space="preserve"> </w:t>
      </w:r>
      <w:r>
        <w:rPr>
          <w:spacing w:val="-3"/>
        </w:rPr>
        <w:t xml:space="preserve">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contracost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copii</w:t>
      </w:r>
      <w:proofErr w:type="spellEnd"/>
      <w:r>
        <w:rPr>
          <w:spacing w:val="-4"/>
        </w:rPr>
        <w:t xml:space="preserve"> </w:t>
      </w:r>
      <w:proofErr w:type="spellStart"/>
      <w:r>
        <w:t>suplimentare</w:t>
      </w:r>
      <w:proofErr w:type="spellEnd"/>
      <w:r>
        <w:t>;</w:t>
      </w:r>
    </w:p>
    <w:p w14:paraId="45C1BF8A" w14:textId="77777777" w:rsidR="007E1CC4" w:rsidRDefault="007E1CC4">
      <w:pPr>
        <w:pStyle w:val="BodyText"/>
        <w:spacing w:before="2"/>
        <w:rPr>
          <w:sz w:val="21"/>
        </w:rPr>
      </w:pPr>
    </w:p>
    <w:p w14:paraId="34DDDED6" w14:textId="77777777" w:rsidR="007E1CC4" w:rsidRDefault="00DF58CD">
      <w:pPr>
        <w:pStyle w:val="ListParagraph"/>
        <w:numPr>
          <w:ilvl w:val="0"/>
          <w:numId w:val="1"/>
        </w:numPr>
        <w:tabs>
          <w:tab w:val="left" w:pos="435"/>
        </w:tabs>
        <w:spacing w:before="1" w:line="340" w:lineRule="auto"/>
        <w:ind w:right="389" w:firstLine="0"/>
      </w:pPr>
      <w:proofErr w:type="spellStart"/>
      <w:r>
        <w:rPr>
          <w:b/>
        </w:rPr>
        <w:t>Dreptul</w:t>
      </w:r>
      <w:proofErr w:type="spellEnd"/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rectificare</w:t>
      </w:r>
      <w:proofErr w:type="spellEnd"/>
      <w:r>
        <w:rPr>
          <w:b/>
          <w:spacing w:val="-9"/>
        </w:rPr>
        <w:t xml:space="preserve"> </w:t>
      </w:r>
      <w:r>
        <w:rPr>
          <w:b/>
        </w:rPr>
        <w:t>a</w:t>
      </w:r>
      <w:r>
        <w:rPr>
          <w:b/>
          <w:spacing w:val="-7"/>
        </w:rPr>
        <w:t xml:space="preserve"> </w:t>
      </w:r>
      <w:proofErr w:type="spellStart"/>
      <w:r>
        <w:rPr>
          <w:b/>
        </w:rPr>
        <w:t>datelor</w:t>
      </w:r>
      <w:proofErr w:type="spellEnd"/>
      <w:r>
        <w:t>:</w:t>
      </w:r>
      <w:r>
        <w:rPr>
          <w:spacing w:val="-5"/>
        </w:rPr>
        <w:t xml:space="preserve"> </w:t>
      </w:r>
      <w:proofErr w:type="spellStart"/>
      <w:r>
        <w:t>persoanele</w:t>
      </w:r>
      <w:proofErr w:type="spellEnd"/>
      <w:r>
        <w:rPr>
          <w:spacing w:val="-7"/>
        </w:rPr>
        <w:t xml:space="preserve"> </w:t>
      </w:r>
      <w:proofErr w:type="spellStart"/>
      <w:r>
        <w:t>vizate</w:t>
      </w:r>
      <w:proofErr w:type="spellEnd"/>
      <w:r>
        <w:rPr>
          <w:spacing w:val="-7"/>
        </w:rPr>
        <w:t xml:space="preserve"> </w:t>
      </w:r>
      <w:r>
        <w:t>au</w:t>
      </w:r>
      <w:r>
        <w:rPr>
          <w:spacing w:val="-7"/>
        </w:rPr>
        <w:t xml:space="preserve"> </w:t>
      </w:r>
      <w:proofErr w:type="spellStart"/>
      <w:r>
        <w:t>dreptul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solicita</w:t>
      </w:r>
      <w:proofErr w:type="spellEnd"/>
      <w:r>
        <w:rPr>
          <w:spacing w:val="-7"/>
        </w:rPr>
        <w:t xml:space="preserve"> </w:t>
      </w:r>
      <w:proofErr w:type="spellStart"/>
      <w:r>
        <w:t>modificarea</w:t>
      </w:r>
      <w:proofErr w:type="spellEnd"/>
      <w:r>
        <w:rPr>
          <w:spacing w:val="-9"/>
        </w:rPr>
        <w:t xml:space="preserve"> </w:t>
      </w:r>
      <w:proofErr w:type="spellStart"/>
      <w:r>
        <w:t>datelor</w:t>
      </w:r>
      <w:proofErr w:type="spellEnd"/>
      <w:r>
        <w:rPr>
          <w:spacing w:val="-5"/>
        </w:rPr>
        <w:t xml:space="preserve"> </w:t>
      </w:r>
      <w:r>
        <w:t>lor</w:t>
      </w:r>
      <w:r>
        <w:rPr>
          <w:spacing w:val="-6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incorecte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,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care sunt</w:t>
      </w:r>
      <w:r>
        <w:rPr>
          <w:spacing w:val="-7"/>
        </w:rPr>
        <w:t xml:space="preserve"> </w:t>
      </w:r>
      <w:r>
        <w:t>incomplete;</w:t>
      </w:r>
    </w:p>
    <w:p w14:paraId="3EBA7914" w14:textId="77777777" w:rsidR="007E1CC4" w:rsidRDefault="007E1CC4">
      <w:pPr>
        <w:pStyle w:val="BodyText"/>
        <w:spacing w:before="11"/>
        <w:rPr>
          <w:sz w:val="20"/>
        </w:rPr>
      </w:pPr>
    </w:p>
    <w:p w14:paraId="12C3DD18" w14:textId="77777777" w:rsidR="007E1CC4" w:rsidRDefault="00DF58CD">
      <w:pPr>
        <w:pStyle w:val="ListParagraph"/>
        <w:numPr>
          <w:ilvl w:val="0"/>
          <w:numId w:val="1"/>
        </w:numPr>
        <w:tabs>
          <w:tab w:val="left" w:pos="492"/>
        </w:tabs>
        <w:spacing w:line="340" w:lineRule="auto"/>
        <w:ind w:right="391" w:firstLine="0"/>
      </w:pPr>
      <w:proofErr w:type="spellStart"/>
      <w:r>
        <w:rPr>
          <w:b/>
        </w:rPr>
        <w:t>Dreptul</w:t>
      </w:r>
      <w:proofErr w:type="spellEnd"/>
      <w:r>
        <w:rPr>
          <w:b/>
          <w:spacing w:val="-12"/>
        </w:rPr>
        <w:t xml:space="preserve"> </w:t>
      </w:r>
      <w:r>
        <w:rPr>
          <w:b/>
        </w:rPr>
        <w:t>la</w:t>
      </w:r>
      <w:r>
        <w:rPr>
          <w:b/>
          <w:spacing w:val="-10"/>
        </w:rPr>
        <w:t xml:space="preserve"> </w:t>
      </w:r>
      <w:proofErr w:type="spellStart"/>
      <w:r>
        <w:rPr>
          <w:b/>
        </w:rPr>
        <w:t>stergere</w:t>
      </w:r>
      <w:proofErr w:type="spellEnd"/>
      <w:r>
        <w:t>:</w:t>
      </w:r>
      <w:r>
        <w:rPr>
          <w:spacing w:val="-8"/>
        </w:rPr>
        <w:t xml:space="preserve"> </w:t>
      </w:r>
      <w:proofErr w:type="spellStart"/>
      <w:r>
        <w:t>persoanele</w:t>
      </w:r>
      <w:proofErr w:type="spellEnd"/>
      <w:r>
        <w:rPr>
          <w:spacing w:val="-9"/>
        </w:rPr>
        <w:t xml:space="preserve"> </w:t>
      </w:r>
      <w:proofErr w:type="spellStart"/>
      <w:r>
        <w:t>vizate</w:t>
      </w:r>
      <w:proofErr w:type="spellEnd"/>
      <w:r>
        <w:rPr>
          <w:spacing w:val="-9"/>
        </w:rPr>
        <w:t xml:space="preserve"> </w:t>
      </w:r>
      <w:r>
        <w:t>au</w:t>
      </w:r>
      <w:r>
        <w:rPr>
          <w:spacing w:val="-10"/>
        </w:rPr>
        <w:t xml:space="preserve"> </w:t>
      </w:r>
      <w:proofErr w:type="spellStart"/>
      <w:r>
        <w:t>dreptul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solicita</w:t>
      </w:r>
      <w:proofErr w:type="spellEnd"/>
      <w:r>
        <w:rPr>
          <w:spacing w:val="-11"/>
        </w:rPr>
        <w:t xml:space="preserve"> </w:t>
      </w:r>
      <w:proofErr w:type="spellStart"/>
      <w:r>
        <w:t>stergerea</w:t>
      </w:r>
      <w:proofErr w:type="spellEnd"/>
      <w:r>
        <w:rPr>
          <w:spacing w:val="-11"/>
        </w:rPr>
        <w:t xml:space="preserve"> </w:t>
      </w:r>
      <w:proofErr w:type="spellStart"/>
      <w:r>
        <w:t>datelor</w:t>
      </w:r>
      <w:proofErr w:type="spellEnd"/>
      <w:r>
        <w:rPr>
          <w:spacing w:val="-11"/>
        </w:rPr>
        <w:t xml:space="preserve"> </w:t>
      </w:r>
      <w:r>
        <w:t>lor</w:t>
      </w:r>
      <w:r>
        <w:rPr>
          <w:spacing w:val="-11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caracter</w:t>
      </w:r>
      <w:proofErr w:type="spellEnd"/>
      <w:r>
        <w:rPr>
          <w:spacing w:val="-9"/>
        </w:rPr>
        <w:t xml:space="preserve"> </w:t>
      </w:r>
      <w:r>
        <w:t>personal</w:t>
      </w:r>
      <w:r>
        <w:rPr>
          <w:spacing w:val="-9"/>
        </w:rPr>
        <w:t xml:space="preserve"> </w:t>
      </w:r>
      <w:proofErr w:type="spellStart"/>
      <w:r>
        <w:t>atunci</w:t>
      </w:r>
      <w:proofErr w:type="spellEnd"/>
      <w:r>
        <w:t xml:space="preserve"> cand:</w:t>
      </w:r>
    </w:p>
    <w:p w14:paraId="40A79169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before="209"/>
      </w:pPr>
      <w:proofErr w:type="spellStart"/>
      <w:r>
        <w:t>acestea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sunt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scopurile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colectate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sunt</w:t>
      </w:r>
      <w:r>
        <w:rPr>
          <w:spacing w:val="-25"/>
        </w:rPr>
        <w:t xml:space="preserve"> </w:t>
      </w:r>
      <w:proofErr w:type="spellStart"/>
      <w:r>
        <w:t>prelucrate</w:t>
      </w:r>
      <w:proofErr w:type="spellEnd"/>
      <w:r>
        <w:t>;</w:t>
      </w:r>
    </w:p>
    <w:p w14:paraId="7782472D" w14:textId="77777777" w:rsidR="007E1CC4" w:rsidRDefault="007E1CC4">
      <w:pPr>
        <w:pStyle w:val="BodyText"/>
        <w:spacing w:before="2"/>
        <w:rPr>
          <w:sz w:val="30"/>
        </w:rPr>
      </w:pPr>
    </w:p>
    <w:p w14:paraId="5BF187FA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93"/>
      </w:pPr>
      <w:proofErr w:type="spellStart"/>
      <w:r>
        <w:t>si</w:t>
      </w:r>
      <w:proofErr w:type="spellEnd"/>
      <w:r>
        <w:t>-au</w:t>
      </w:r>
      <w:r>
        <w:rPr>
          <w:spacing w:val="-7"/>
        </w:rPr>
        <w:t xml:space="preserve"> </w:t>
      </w:r>
      <w:proofErr w:type="spellStart"/>
      <w:r>
        <w:t>retras</w:t>
      </w:r>
      <w:proofErr w:type="spellEnd"/>
      <w:r>
        <w:rPr>
          <w:spacing w:val="-7"/>
        </w:rPr>
        <w:t xml:space="preserve"> </w:t>
      </w:r>
      <w:proofErr w:type="spellStart"/>
      <w:r>
        <w:t>consimtamantul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7"/>
        </w:rPr>
        <w:t xml:space="preserve"> </w:t>
      </w:r>
      <w:proofErr w:type="spellStart"/>
      <w:r>
        <w:t>prelucrarea</w:t>
      </w:r>
      <w:proofErr w:type="spellEnd"/>
      <w:r>
        <w:rPr>
          <w:spacing w:val="-6"/>
        </w:rPr>
        <w:t xml:space="preserve"> </w:t>
      </w:r>
      <w:proofErr w:type="spellStart"/>
      <w:r>
        <w:t>datelor</w:t>
      </w:r>
      <w:proofErr w:type="spellEnd"/>
      <w:r>
        <w:rPr>
          <w:spacing w:val="-6"/>
        </w:rPr>
        <w:t xml:space="preserve"> </w:t>
      </w:r>
      <w:r>
        <w:t>cu</w:t>
      </w:r>
      <w:r>
        <w:rPr>
          <w:spacing w:val="-6"/>
        </w:rPr>
        <w:t xml:space="preserve"> </w:t>
      </w:r>
      <w:proofErr w:type="spellStart"/>
      <w:r>
        <w:t>caracter</w:t>
      </w:r>
      <w:proofErr w:type="spellEnd"/>
      <w:r>
        <w:rPr>
          <w:spacing w:val="-6"/>
        </w:rPr>
        <w:t xml:space="preserve"> </w:t>
      </w:r>
      <w:r>
        <w:t>personal</w:t>
      </w:r>
      <w:r>
        <w:rPr>
          <w:spacing w:val="-5"/>
        </w:rPr>
        <w:t xml:space="preserve"> </w:t>
      </w:r>
      <w:proofErr w:type="spellStart"/>
      <w:r>
        <w:t>si</w:t>
      </w:r>
      <w:proofErr w:type="spellEnd"/>
      <w:r>
        <w:rPr>
          <w:spacing w:val="-6"/>
        </w:rPr>
        <w:t xml:space="preserve"> </w:t>
      </w:r>
      <w:proofErr w:type="spellStart"/>
      <w:r>
        <w:t>Organizatorul</w:t>
      </w:r>
      <w:proofErr w:type="spellEnd"/>
      <w:r>
        <w:rPr>
          <w:spacing w:val="-5"/>
        </w:rPr>
        <w:t xml:space="preserve"> </w:t>
      </w:r>
      <w:r>
        <w:t>nu</w:t>
      </w:r>
      <w:r>
        <w:rPr>
          <w:spacing w:val="-7"/>
        </w:rPr>
        <w:t xml:space="preserve"> </w:t>
      </w:r>
      <w:r>
        <w:t xml:space="preserve">le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prelucra</w:t>
      </w:r>
      <w:proofErr w:type="spellEnd"/>
      <w:r>
        <w:t xml:space="preserve"> pe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temeiuri</w:t>
      </w:r>
      <w:proofErr w:type="spellEnd"/>
      <w:r>
        <w:rPr>
          <w:spacing w:val="-6"/>
        </w:rPr>
        <w:t xml:space="preserve"> </w:t>
      </w:r>
      <w:proofErr w:type="spellStart"/>
      <w:r>
        <w:t>legale</w:t>
      </w:r>
      <w:proofErr w:type="spellEnd"/>
      <w:r>
        <w:t>;</w:t>
      </w:r>
    </w:p>
    <w:p w14:paraId="5BFA5AC2" w14:textId="77777777" w:rsidR="007E1CC4" w:rsidRDefault="007E1CC4">
      <w:pPr>
        <w:pStyle w:val="BodyText"/>
        <w:rPr>
          <w:sz w:val="21"/>
        </w:rPr>
      </w:pPr>
    </w:p>
    <w:p w14:paraId="2E78B59F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sunt </w:t>
      </w:r>
      <w:proofErr w:type="spellStart"/>
      <w:r>
        <w:t>prelucrate</w:t>
      </w:r>
      <w:proofErr w:type="spellEnd"/>
      <w:r>
        <w:t xml:space="preserve"> </w:t>
      </w:r>
      <w:proofErr w:type="spellStart"/>
      <w:r>
        <w:t>contrar</w:t>
      </w:r>
      <w:proofErr w:type="spellEnd"/>
      <w:r>
        <w:rPr>
          <w:spacing w:val="-7"/>
        </w:rPr>
        <w:t xml:space="preserve"> </w:t>
      </w:r>
      <w:proofErr w:type="spellStart"/>
      <w:r>
        <w:t>legii</w:t>
      </w:r>
      <w:proofErr w:type="spellEnd"/>
      <w:r>
        <w:t>;</w:t>
      </w:r>
    </w:p>
    <w:p w14:paraId="67DC52E0" w14:textId="77777777" w:rsidR="007E1CC4" w:rsidRDefault="007E1CC4">
      <w:pPr>
        <w:pStyle w:val="BodyText"/>
        <w:spacing w:before="2"/>
        <w:rPr>
          <w:sz w:val="30"/>
        </w:rPr>
      </w:pPr>
    </w:p>
    <w:p w14:paraId="0A644B79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</w:pP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sterse</w:t>
      </w:r>
      <w:proofErr w:type="spellEnd"/>
      <w:r>
        <w:t xml:space="preserve"> conform </w:t>
      </w:r>
      <w:proofErr w:type="spellStart"/>
      <w:r>
        <w:t>legislatiei</w:t>
      </w:r>
      <w:proofErr w:type="spellEnd"/>
      <w:r>
        <w:rPr>
          <w:spacing w:val="-14"/>
        </w:rPr>
        <w:t xml:space="preserve"> </w:t>
      </w:r>
      <w:proofErr w:type="spellStart"/>
      <w:r>
        <w:t>relevante</w:t>
      </w:r>
      <w:proofErr w:type="spellEnd"/>
      <w:r>
        <w:t>.</w:t>
      </w:r>
    </w:p>
    <w:p w14:paraId="44B00A3E" w14:textId="77777777" w:rsidR="007E1CC4" w:rsidRDefault="007E1CC4">
      <w:pPr>
        <w:pStyle w:val="BodyText"/>
        <w:spacing w:before="2"/>
        <w:rPr>
          <w:sz w:val="30"/>
        </w:rPr>
      </w:pPr>
    </w:p>
    <w:p w14:paraId="3085C996" w14:textId="77777777" w:rsidR="007E1CC4" w:rsidRDefault="00DF58CD">
      <w:pPr>
        <w:pStyle w:val="ListParagraph"/>
        <w:numPr>
          <w:ilvl w:val="0"/>
          <w:numId w:val="1"/>
        </w:numPr>
        <w:tabs>
          <w:tab w:val="left" w:pos="497"/>
        </w:tabs>
        <w:spacing w:before="1" w:line="340" w:lineRule="auto"/>
        <w:ind w:right="387" w:firstLine="0"/>
      </w:pPr>
      <w:proofErr w:type="spellStart"/>
      <w:r>
        <w:rPr>
          <w:b/>
        </w:rPr>
        <w:t>Retragerea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consimtamantului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opozitie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a-</w:t>
      </w:r>
      <w:proofErr w:type="spellStart"/>
      <w:r>
        <w:t>si</w:t>
      </w:r>
      <w:proofErr w:type="spellEnd"/>
      <w:r>
        <w:t xml:space="preserve"> </w:t>
      </w:r>
      <w:proofErr w:type="spellStart"/>
      <w:r>
        <w:t>retrage</w:t>
      </w:r>
      <w:proofErr w:type="spellEnd"/>
      <w:r>
        <w:t xml:space="preserve"> </w:t>
      </w:r>
      <w:proofErr w:type="spellStart"/>
      <w:r>
        <w:t>oricand</w:t>
      </w:r>
      <w:proofErr w:type="spellEnd"/>
      <w:r>
        <w:t xml:space="preserve"> </w:t>
      </w:r>
      <w:proofErr w:type="spellStart"/>
      <w:r>
        <w:t>consimtamantul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prelucrate</w:t>
      </w:r>
      <w:proofErr w:type="spellEnd"/>
      <w:r>
        <w:t xml:space="preserve"> pe </w:t>
      </w:r>
      <w:proofErr w:type="spellStart"/>
      <w:r>
        <w:t>baza</w:t>
      </w:r>
      <w:proofErr w:type="spellEnd"/>
      <w:r>
        <w:t xml:space="preserve"> de </w:t>
      </w:r>
      <w:proofErr w:type="spellStart"/>
      <w:r>
        <w:t>consimtamant</w:t>
      </w:r>
      <w:proofErr w:type="spellEnd"/>
      <w:r>
        <w:t xml:space="preserve">. De </w:t>
      </w:r>
      <w:proofErr w:type="spellStart"/>
      <w:r>
        <w:t>asemenea</w:t>
      </w:r>
      <w:proofErr w:type="spellEnd"/>
      <w:r>
        <w:rPr>
          <w:spacing w:val="-12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pot</w:t>
      </w:r>
      <w:r>
        <w:rPr>
          <w:spacing w:val="-12"/>
        </w:rPr>
        <w:t xml:space="preserve"> </w:t>
      </w:r>
      <w:proofErr w:type="spellStart"/>
      <w:r>
        <w:t>opune</w:t>
      </w:r>
      <w:proofErr w:type="spellEnd"/>
      <w:r>
        <w:rPr>
          <w:spacing w:val="-12"/>
        </w:rPr>
        <w:t xml:space="preserve"> </w:t>
      </w:r>
      <w:proofErr w:type="spellStart"/>
      <w:r>
        <w:t>oricand</w:t>
      </w:r>
      <w:proofErr w:type="spellEnd"/>
      <w:r>
        <w:rPr>
          <w:spacing w:val="-12"/>
        </w:rPr>
        <w:t xml:space="preserve"> </w:t>
      </w:r>
      <w:proofErr w:type="spellStart"/>
      <w:r>
        <w:t>prelucrarilor</w:t>
      </w:r>
      <w:proofErr w:type="spellEnd"/>
      <w:r>
        <w:rPr>
          <w:spacing w:val="-11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r>
        <w:t>scop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marketing,</w:t>
      </w:r>
      <w:r>
        <w:rPr>
          <w:spacing w:val="-13"/>
        </w:rPr>
        <w:t xml:space="preserve"> </w:t>
      </w:r>
      <w:proofErr w:type="spellStart"/>
      <w:r>
        <w:t>inclusiv</w:t>
      </w:r>
      <w:proofErr w:type="spellEnd"/>
      <w:r>
        <w:rPr>
          <w:spacing w:val="-14"/>
        </w:rPr>
        <w:t xml:space="preserve"> </w:t>
      </w:r>
      <w:proofErr w:type="spellStart"/>
      <w:r>
        <w:t>profilarilor</w:t>
      </w:r>
      <w:proofErr w:type="spellEnd"/>
      <w:r>
        <w:rPr>
          <w:spacing w:val="-14"/>
        </w:rPr>
        <w:t xml:space="preserve"> </w:t>
      </w:r>
      <w:proofErr w:type="spellStart"/>
      <w:r>
        <w:t>efectuate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proofErr w:type="spellStart"/>
      <w:r>
        <w:t>acest</w:t>
      </w:r>
      <w:proofErr w:type="spellEnd"/>
      <w:r>
        <w:rPr>
          <w:spacing w:val="-13"/>
        </w:rPr>
        <w:t xml:space="preserve"> </w:t>
      </w:r>
      <w:r>
        <w:t xml:space="preserve">scop, precum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prelucrarilor</w:t>
      </w:r>
      <w:proofErr w:type="spellEnd"/>
      <w:r>
        <w:t xml:space="preserve"> </w:t>
      </w:r>
      <w:proofErr w:type="spellStart"/>
      <w:r>
        <w:t>bazate</w:t>
      </w:r>
      <w:proofErr w:type="spellEnd"/>
      <w:r>
        <w:t xml:space="preserve"> pe </w:t>
      </w:r>
      <w:proofErr w:type="spellStart"/>
      <w:r>
        <w:t>interesul</w:t>
      </w:r>
      <w:proofErr w:type="spellEnd"/>
      <w:r>
        <w:t xml:space="preserve"> legitim al </w:t>
      </w:r>
      <w:proofErr w:type="spellStart"/>
      <w:r>
        <w:t>operatorului</w:t>
      </w:r>
      <w:proofErr w:type="spellEnd"/>
      <w:r>
        <w:t xml:space="preserve">, din motive care tin de </w:t>
      </w:r>
      <w:proofErr w:type="spellStart"/>
      <w:r>
        <w:t>situatia</w:t>
      </w:r>
      <w:proofErr w:type="spellEnd"/>
      <w:r>
        <w:t xml:space="preserve"> lor</w:t>
      </w:r>
      <w:r>
        <w:rPr>
          <w:spacing w:val="-36"/>
        </w:rPr>
        <w:t xml:space="preserve"> </w:t>
      </w:r>
      <w:r w:rsidR="006B19D8">
        <w:rPr>
          <w:spacing w:val="-36"/>
        </w:rPr>
        <w:t xml:space="preserve"> </w:t>
      </w:r>
      <w:proofErr w:type="spellStart"/>
      <w:r>
        <w:t>specifica</w:t>
      </w:r>
      <w:proofErr w:type="spellEnd"/>
      <w:r>
        <w:t>.</w:t>
      </w:r>
    </w:p>
    <w:p w14:paraId="179349E6" w14:textId="77777777" w:rsidR="007E1CC4" w:rsidRDefault="007E1CC4">
      <w:pPr>
        <w:pStyle w:val="BodyText"/>
        <w:spacing w:before="1"/>
        <w:rPr>
          <w:sz w:val="21"/>
        </w:rPr>
      </w:pPr>
    </w:p>
    <w:p w14:paraId="0886BE32" w14:textId="77777777" w:rsidR="007E1CC4" w:rsidRDefault="00DF58CD">
      <w:pPr>
        <w:pStyle w:val="ListParagraph"/>
        <w:numPr>
          <w:ilvl w:val="0"/>
          <w:numId w:val="1"/>
        </w:numPr>
        <w:tabs>
          <w:tab w:val="left" w:pos="451"/>
        </w:tabs>
        <w:spacing w:line="340" w:lineRule="auto"/>
        <w:ind w:right="390" w:firstLine="0"/>
      </w:pPr>
      <w:proofErr w:type="spellStart"/>
      <w:r>
        <w:rPr>
          <w:b/>
        </w:rPr>
        <w:t>Restrictionare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situatii</w:t>
      </w:r>
      <w:proofErr w:type="spellEnd"/>
      <w:r>
        <w:t>:</w:t>
      </w:r>
    </w:p>
    <w:p w14:paraId="343B3C23" w14:textId="77777777" w:rsidR="007E1CC4" w:rsidRDefault="007E1CC4">
      <w:pPr>
        <w:pStyle w:val="BodyText"/>
        <w:rPr>
          <w:sz w:val="21"/>
        </w:rPr>
      </w:pPr>
    </w:p>
    <w:p w14:paraId="5F7ED87D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86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contesta</w:t>
      </w:r>
      <w:proofErr w:type="spellEnd"/>
      <w:r>
        <w:t xml:space="preserve"> </w:t>
      </w:r>
      <w:proofErr w:type="spellStart"/>
      <w:r>
        <w:t>corectitudinea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perioada</w:t>
      </w:r>
      <w:proofErr w:type="spellEnd"/>
      <w:r>
        <w:t xml:space="preserve"> care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verifice</w:t>
      </w:r>
      <w:proofErr w:type="spellEnd"/>
      <w:r>
        <w:t xml:space="preserve"> </w:t>
      </w:r>
      <w:proofErr w:type="spellStart"/>
      <w:r>
        <w:t>exactitatea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</w:t>
      </w:r>
      <w:r>
        <w:rPr>
          <w:spacing w:val="-8"/>
        </w:rPr>
        <w:t xml:space="preserve"> </w:t>
      </w:r>
      <w:proofErr w:type="spellStart"/>
      <w:r>
        <w:t>cauza</w:t>
      </w:r>
      <w:proofErr w:type="spellEnd"/>
      <w:r>
        <w:t>;</w:t>
      </w:r>
    </w:p>
    <w:p w14:paraId="20442215" w14:textId="77777777" w:rsidR="007E1CC4" w:rsidRDefault="007E1CC4">
      <w:pPr>
        <w:pStyle w:val="BodyText"/>
        <w:rPr>
          <w:sz w:val="21"/>
        </w:rPr>
      </w:pPr>
    </w:p>
    <w:p w14:paraId="70DC3DF7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before="1" w:line="340" w:lineRule="auto"/>
        <w:ind w:right="388"/>
      </w:pPr>
      <w:r>
        <w:t>in</w:t>
      </w:r>
      <w:r>
        <w:rPr>
          <w:spacing w:val="-5"/>
        </w:rPr>
        <w:t xml:space="preserve"> </w:t>
      </w:r>
      <w:proofErr w:type="spellStart"/>
      <w:r>
        <w:t>cazul</w:t>
      </w:r>
      <w:proofErr w:type="spellEnd"/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proofErr w:type="spellStart"/>
      <w:r>
        <w:t>prelucrarea</w:t>
      </w:r>
      <w:proofErr w:type="spellEnd"/>
      <w:r>
        <w:rPr>
          <w:spacing w:val="-6"/>
        </w:rPr>
        <w:t xml:space="preserve"> </w:t>
      </w:r>
      <w:proofErr w:type="spellStart"/>
      <w:r>
        <w:t>este</w:t>
      </w:r>
      <w:proofErr w:type="spellEnd"/>
      <w:r>
        <w:rPr>
          <w:spacing w:val="-6"/>
        </w:rPr>
        <w:t xml:space="preserve"> </w:t>
      </w:r>
      <w:proofErr w:type="spellStart"/>
      <w:r>
        <w:t>ilegala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iar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rPr>
          <w:spacing w:val="-6"/>
        </w:rPr>
        <w:t xml:space="preserve"> </w:t>
      </w:r>
      <w:proofErr w:type="spellStart"/>
      <w:r>
        <w:t>vizate</w:t>
      </w:r>
      <w:proofErr w:type="spellEnd"/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proofErr w:type="spellStart"/>
      <w:r>
        <w:t>opun</w:t>
      </w:r>
      <w:proofErr w:type="spellEnd"/>
      <w:r>
        <w:rPr>
          <w:spacing w:val="-6"/>
        </w:rPr>
        <w:t xml:space="preserve"> </w:t>
      </w:r>
      <w:proofErr w:type="spellStart"/>
      <w:r>
        <w:t>stergerii</w:t>
      </w:r>
      <w:proofErr w:type="spellEnd"/>
      <w:r>
        <w:rPr>
          <w:spacing w:val="-3"/>
        </w:rPr>
        <w:t xml:space="preserve"> </w:t>
      </w:r>
      <w:proofErr w:type="spellStart"/>
      <w:r>
        <w:t>datelor</w:t>
      </w:r>
      <w:proofErr w:type="spellEnd"/>
      <w:r>
        <w:rPr>
          <w:spacing w:val="-3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caracter</w:t>
      </w:r>
      <w:proofErr w:type="spellEnd"/>
      <w:r>
        <w:t xml:space="preserve"> personal, </w:t>
      </w:r>
      <w:proofErr w:type="spellStart"/>
      <w:r>
        <w:t>solicitand</w:t>
      </w:r>
      <w:proofErr w:type="spellEnd"/>
      <w:r>
        <w:t xml:space="preserve"> in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restrictionarea</w:t>
      </w:r>
      <w:proofErr w:type="spellEnd"/>
      <w:r>
        <w:t xml:space="preserve"> </w:t>
      </w:r>
      <w:proofErr w:type="spellStart"/>
      <w:r>
        <w:t>utilizarii</w:t>
      </w:r>
      <w:proofErr w:type="spellEnd"/>
      <w:r>
        <w:rPr>
          <w:spacing w:val="-6"/>
        </w:rPr>
        <w:t xml:space="preserve"> </w:t>
      </w:r>
      <w:r>
        <w:t>lor;</w:t>
      </w:r>
    </w:p>
    <w:p w14:paraId="4C4231BA" w14:textId="77777777" w:rsidR="007E1CC4" w:rsidRDefault="007E1CC4">
      <w:pPr>
        <w:pStyle w:val="BodyText"/>
        <w:rPr>
          <w:sz w:val="21"/>
        </w:rPr>
      </w:pPr>
    </w:p>
    <w:p w14:paraId="227A964C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93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Organizatorul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are </w:t>
      </w:r>
      <w:proofErr w:type="spellStart"/>
      <w:r>
        <w:t>nevoie</w:t>
      </w:r>
      <w:proofErr w:type="spellEnd"/>
      <w:r>
        <w:t xml:space="preserve"> de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prelucrarii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le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actiune</w:t>
      </w:r>
      <w:proofErr w:type="spellEnd"/>
      <w:r>
        <w:t xml:space="preserve"> in</w:t>
      </w:r>
      <w:r>
        <w:rPr>
          <w:spacing w:val="-14"/>
        </w:rPr>
        <w:t xml:space="preserve"> </w:t>
      </w:r>
      <w:proofErr w:type="spellStart"/>
      <w:r>
        <w:t>instanta</w:t>
      </w:r>
      <w:proofErr w:type="spellEnd"/>
      <w:r>
        <w:t>;</w:t>
      </w:r>
    </w:p>
    <w:p w14:paraId="53E4A066" w14:textId="77777777" w:rsidR="007E1CC4" w:rsidRDefault="007E1CC4">
      <w:pPr>
        <w:pStyle w:val="BodyText"/>
        <w:rPr>
          <w:sz w:val="21"/>
        </w:rPr>
      </w:pPr>
    </w:p>
    <w:p w14:paraId="04EA4B24" w14:textId="77777777" w:rsidR="007E1CC4" w:rsidRDefault="00DF58CD">
      <w:pPr>
        <w:pStyle w:val="ListParagraph"/>
        <w:numPr>
          <w:ilvl w:val="1"/>
          <w:numId w:val="1"/>
        </w:numPr>
        <w:tabs>
          <w:tab w:val="left" w:pos="1553"/>
        </w:tabs>
        <w:spacing w:line="340" w:lineRule="auto"/>
        <w:ind w:right="387"/>
      </w:pPr>
      <w:r>
        <w:t>in</w:t>
      </w:r>
      <w:r>
        <w:rPr>
          <w:spacing w:val="-14"/>
        </w:rPr>
        <w:t xml:space="preserve"> </w:t>
      </w:r>
      <w:proofErr w:type="spellStart"/>
      <w:r>
        <w:t>cazul</w:t>
      </w:r>
      <w:proofErr w:type="spellEnd"/>
      <w:r>
        <w:rPr>
          <w:spacing w:val="-15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care</w:t>
      </w:r>
      <w:r>
        <w:rPr>
          <w:spacing w:val="-12"/>
        </w:rPr>
        <w:t xml:space="preserve"> </w:t>
      </w:r>
      <w:proofErr w:type="spellStart"/>
      <w:r>
        <w:t>persoanele</w:t>
      </w:r>
      <w:proofErr w:type="spellEnd"/>
      <w:r>
        <w:rPr>
          <w:spacing w:val="-13"/>
        </w:rPr>
        <w:t xml:space="preserve"> </w:t>
      </w:r>
      <w:proofErr w:type="spellStart"/>
      <w:r>
        <w:t>vizate</w:t>
      </w:r>
      <w:proofErr w:type="spellEnd"/>
      <w:r>
        <w:rPr>
          <w:spacing w:val="-14"/>
        </w:rPr>
        <w:t xml:space="preserve"> </w:t>
      </w:r>
      <w:r>
        <w:t>s-au</w:t>
      </w:r>
      <w:r>
        <w:rPr>
          <w:spacing w:val="-13"/>
        </w:rPr>
        <w:t xml:space="preserve"> </w:t>
      </w:r>
      <w:r>
        <w:t>opus</w:t>
      </w:r>
      <w:r>
        <w:rPr>
          <w:spacing w:val="-14"/>
        </w:rPr>
        <w:t xml:space="preserve"> </w:t>
      </w:r>
      <w:proofErr w:type="spellStart"/>
      <w:r>
        <w:t>prelucrarii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pentru</w:t>
      </w:r>
      <w:proofErr w:type="spellEnd"/>
      <w:r>
        <w:rPr>
          <w:spacing w:val="-13"/>
        </w:rPr>
        <w:t xml:space="preserve"> </w:t>
      </w:r>
      <w:proofErr w:type="spellStart"/>
      <w:r>
        <w:t>intervalul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timp</w:t>
      </w:r>
      <w:proofErr w:type="spellEnd"/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care</w:t>
      </w:r>
      <w:r>
        <w:rPr>
          <w:spacing w:val="-14"/>
        </w:rPr>
        <w:t xml:space="preserve"> </w:t>
      </w:r>
      <w:r>
        <w:t>se</w:t>
      </w:r>
      <w:r>
        <w:rPr>
          <w:spacing w:val="-13"/>
        </w:rPr>
        <w:t xml:space="preserve">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drepturile</w:t>
      </w:r>
      <w:proofErr w:type="spellEnd"/>
      <w:r>
        <w:t xml:space="preserve"> legitime ale </w:t>
      </w:r>
      <w:proofErr w:type="spellStart"/>
      <w:r>
        <w:t>operatorului</w:t>
      </w:r>
      <w:proofErr w:type="spellEnd"/>
      <w:r>
        <w:t xml:space="preserve"> </w:t>
      </w:r>
      <w:proofErr w:type="spellStart"/>
      <w:r>
        <w:t>prevaleaza</w:t>
      </w:r>
      <w:proofErr w:type="spellEnd"/>
      <w:r>
        <w:t xml:space="preserve"> </w:t>
      </w:r>
      <w:proofErr w:type="spellStart"/>
      <w:r>
        <w:t>asupra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lor in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persoana</w:t>
      </w:r>
      <w:proofErr w:type="spellEnd"/>
      <w:r>
        <w:t xml:space="preserve"> </w:t>
      </w:r>
      <w:proofErr w:type="spellStart"/>
      <w:r>
        <w:t>vizata</w:t>
      </w:r>
      <w:proofErr w:type="spellEnd"/>
      <w:r>
        <w:t>.</w:t>
      </w:r>
    </w:p>
    <w:p w14:paraId="2B514EA4" w14:textId="77777777" w:rsidR="007E1CC4" w:rsidRDefault="007E1CC4">
      <w:pPr>
        <w:pStyle w:val="BodyText"/>
        <w:spacing w:before="1"/>
        <w:rPr>
          <w:sz w:val="21"/>
        </w:rPr>
      </w:pPr>
    </w:p>
    <w:p w14:paraId="6942A3A5" w14:textId="77777777" w:rsidR="007E1CC4" w:rsidRDefault="00DF58CD">
      <w:pPr>
        <w:pStyle w:val="ListParagraph"/>
        <w:numPr>
          <w:ilvl w:val="0"/>
          <w:numId w:val="1"/>
        </w:numPr>
        <w:tabs>
          <w:tab w:val="left" w:pos="531"/>
        </w:tabs>
        <w:spacing w:line="340" w:lineRule="auto"/>
        <w:ind w:right="391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portabilitate</w:t>
      </w:r>
      <w:proofErr w:type="spellEnd"/>
      <w:r>
        <w:t xml:space="preserve">: in </w:t>
      </w:r>
      <w:proofErr w:type="spellStart"/>
      <w:r>
        <w:t>masura</w:t>
      </w:r>
      <w:proofErr w:type="spellEnd"/>
      <w:r>
        <w:t xml:space="preserve"> in care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mijloace</w:t>
      </w:r>
      <w:proofErr w:type="spellEnd"/>
      <w:r>
        <w:t xml:space="preserve"> automate,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solicite</w:t>
      </w:r>
      <w:proofErr w:type="spellEnd"/>
      <w:r>
        <w:t xml:space="preserve"> </w:t>
      </w:r>
      <w:proofErr w:type="spellStart"/>
      <w:r>
        <w:t>Organizatorului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furnizeze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lor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intr</w:t>
      </w:r>
      <w:proofErr w:type="spellEnd"/>
      <w:r>
        <w:t xml:space="preserve">-o forma </w:t>
      </w:r>
      <w:proofErr w:type="spellStart"/>
      <w:r>
        <w:t>structurata</w:t>
      </w:r>
      <w:proofErr w:type="spellEnd"/>
      <w:r>
        <w:t xml:space="preserve">, </w:t>
      </w:r>
      <w:proofErr w:type="spellStart"/>
      <w:r>
        <w:t>utilizata</w:t>
      </w:r>
      <w:proofErr w:type="spellEnd"/>
      <w:r>
        <w:t xml:space="preserve"> </w:t>
      </w:r>
      <w:proofErr w:type="spellStart"/>
      <w:r>
        <w:t>frecvent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care </w:t>
      </w:r>
      <w:proofErr w:type="spellStart"/>
      <w:r>
        <w:t>poate</w:t>
      </w:r>
      <w:proofErr w:type="spellEnd"/>
      <w:r>
        <w:t xml:space="preserve"> fi </w:t>
      </w:r>
      <w:proofErr w:type="spellStart"/>
      <w:r>
        <w:t>citita</w:t>
      </w:r>
      <w:proofErr w:type="spellEnd"/>
      <w:r>
        <w:t xml:space="preserve"> in mod </w:t>
      </w:r>
      <w:proofErr w:type="spellStart"/>
      <w:r>
        <w:t>automatizat</w:t>
      </w:r>
      <w:proofErr w:type="spellEnd"/>
      <w:r>
        <w:t xml:space="preserve"> (</w:t>
      </w:r>
      <w:proofErr w:type="spellStart"/>
      <w:r>
        <w:t>spre</w:t>
      </w:r>
      <w:proofErr w:type="spellEnd"/>
      <w:r>
        <w:t xml:space="preserve"> </w:t>
      </w:r>
      <w:proofErr w:type="spellStart"/>
      <w:r>
        <w:t>exemplu</w:t>
      </w:r>
      <w:proofErr w:type="spellEnd"/>
      <w:r>
        <w:t xml:space="preserve"> in format ”CSV”). Daca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</w:t>
      </w:r>
      <w:proofErr w:type="spellStart"/>
      <w:r>
        <w:t>solicita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, </w:t>
      </w:r>
      <w:proofErr w:type="spellStart"/>
      <w:r>
        <w:t>Organizatorul</w:t>
      </w:r>
      <w:proofErr w:type="spellEnd"/>
      <w:r>
        <w:t xml:space="preserve">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transmita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ale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entitati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 din </w:t>
      </w:r>
      <w:proofErr w:type="spellStart"/>
      <w:r>
        <w:t>punct</w:t>
      </w:r>
      <w:proofErr w:type="spellEnd"/>
      <w:r>
        <w:t xml:space="preserve"> de </w:t>
      </w:r>
      <w:proofErr w:type="spellStart"/>
      <w:r>
        <w:t>vedere</w:t>
      </w:r>
      <w:proofErr w:type="spellEnd"/>
      <w:r>
        <w:rPr>
          <w:spacing w:val="-14"/>
        </w:rPr>
        <w:t xml:space="preserve"> </w:t>
      </w:r>
      <w:proofErr w:type="spellStart"/>
      <w:r>
        <w:t>tehnic</w:t>
      </w:r>
      <w:proofErr w:type="spellEnd"/>
      <w:r>
        <w:t>.</w:t>
      </w:r>
    </w:p>
    <w:p w14:paraId="3C8CE861" w14:textId="77777777" w:rsidR="007E1CC4" w:rsidRDefault="007E1CC4">
      <w:pPr>
        <w:pStyle w:val="BodyText"/>
        <w:spacing w:before="2"/>
        <w:rPr>
          <w:sz w:val="21"/>
        </w:rPr>
      </w:pPr>
    </w:p>
    <w:p w14:paraId="04BB9940" w14:textId="0E0490C9" w:rsidR="007E1CC4" w:rsidRDefault="00DF58CD">
      <w:pPr>
        <w:pStyle w:val="BodyText"/>
        <w:spacing w:before="1" w:line="340" w:lineRule="auto"/>
        <w:ind w:left="112" w:right="387"/>
        <w:jc w:val="both"/>
      </w:pPr>
      <w:proofErr w:type="spellStart"/>
      <w:r>
        <w:t>Pentru</w:t>
      </w:r>
      <w:proofErr w:type="spellEnd"/>
      <w:r>
        <w:rPr>
          <w:spacing w:val="-7"/>
        </w:rPr>
        <w:t xml:space="preserve"> </w:t>
      </w:r>
      <w:proofErr w:type="spellStart"/>
      <w:r>
        <w:t>exercitarea</w:t>
      </w:r>
      <w:proofErr w:type="spellEnd"/>
      <w:r>
        <w:rPr>
          <w:spacing w:val="-5"/>
        </w:rPr>
        <w:t xml:space="preserve"> </w:t>
      </w:r>
      <w:proofErr w:type="spellStart"/>
      <w:r>
        <w:t>drepturilor</w:t>
      </w:r>
      <w:proofErr w:type="spellEnd"/>
      <w:r>
        <w:rPr>
          <w:spacing w:val="-3"/>
        </w:rPr>
        <w:t xml:space="preserve"> </w:t>
      </w:r>
      <w:proofErr w:type="spellStart"/>
      <w:r>
        <w:t>mentionate</w:t>
      </w:r>
      <w:proofErr w:type="spellEnd"/>
      <w:r>
        <w:rPr>
          <w:spacing w:val="-3"/>
        </w:rPr>
        <w:t xml:space="preserve"> </w:t>
      </w:r>
      <w:r>
        <w:t>anterior,</w:t>
      </w:r>
      <w:r>
        <w:rPr>
          <w:spacing w:val="-3"/>
        </w:rPr>
        <w:t xml:space="preserve"> </w:t>
      </w:r>
      <w:r w:rsidR="00035498">
        <w:rPr>
          <w:spacing w:val="-3"/>
        </w:rPr>
        <w:t xml:space="preserve">ne </w:t>
      </w:r>
      <w:proofErr w:type="spellStart"/>
      <w:r>
        <w:t>puteti</w:t>
      </w:r>
      <w:proofErr w:type="spellEnd"/>
      <w:r>
        <w:rPr>
          <w:spacing w:val="-5"/>
        </w:rPr>
        <w:t xml:space="preserve"> </w:t>
      </w:r>
      <w:proofErr w:type="spellStart"/>
      <w:r>
        <w:t>contacta</w:t>
      </w:r>
      <w:proofErr w:type="spellEnd"/>
      <w:r>
        <w:rPr>
          <w:spacing w:val="-3"/>
        </w:rPr>
        <w:t xml:space="preserve"> </w:t>
      </w:r>
      <w:proofErr w:type="spellStart"/>
      <w:r>
        <w:t>utilizand</w:t>
      </w:r>
      <w:proofErr w:type="spellEnd"/>
      <w:r>
        <w:rPr>
          <w:spacing w:val="-5"/>
        </w:rPr>
        <w:t xml:space="preserve"> </w:t>
      </w:r>
      <w:proofErr w:type="spellStart"/>
      <w:r>
        <w:t>urmatoarele</w:t>
      </w:r>
      <w:proofErr w:type="spellEnd"/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de contact:</w:t>
      </w:r>
    </w:p>
    <w:p w14:paraId="1CF1319A" w14:textId="77777777" w:rsidR="007E1CC4" w:rsidRDefault="007E1CC4">
      <w:pPr>
        <w:pStyle w:val="BodyText"/>
        <w:rPr>
          <w:sz w:val="20"/>
        </w:rPr>
      </w:pPr>
    </w:p>
    <w:p w14:paraId="6C08A2BB" w14:textId="77777777" w:rsidR="007E1CC4" w:rsidRDefault="007E1CC4">
      <w:pPr>
        <w:pStyle w:val="BodyText"/>
        <w:rPr>
          <w:sz w:val="20"/>
        </w:rPr>
      </w:pPr>
    </w:p>
    <w:p w14:paraId="2257CC35" w14:textId="77777777" w:rsidR="007E1CC4" w:rsidRDefault="00DF58CD">
      <w:pPr>
        <w:pStyle w:val="Heading1"/>
        <w:spacing w:before="209"/>
        <w:ind w:left="1552"/>
      </w:pPr>
      <w:r>
        <w:t xml:space="preserve">In </w:t>
      </w:r>
      <w:proofErr w:type="spellStart"/>
      <w:r>
        <w:t>atentia</w:t>
      </w:r>
      <w:proofErr w:type="spellEnd"/>
      <w:r>
        <w:t xml:space="preserve">: </w:t>
      </w:r>
      <w:proofErr w:type="spellStart"/>
      <w:r>
        <w:t>Responsabilului</w:t>
      </w:r>
      <w:proofErr w:type="spellEnd"/>
      <w:r>
        <w:t xml:space="preserve"> cu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(DPO)</w:t>
      </w:r>
    </w:p>
    <w:p w14:paraId="1D41D2DD" w14:textId="77777777" w:rsidR="007E1CC4" w:rsidRDefault="007E1CC4">
      <w:pPr>
        <w:pStyle w:val="BodyText"/>
        <w:spacing w:before="2"/>
        <w:rPr>
          <w:b/>
          <w:sz w:val="30"/>
        </w:rPr>
      </w:pPr>
    </w:p>
    <w:p w14:paraId="01433850" w14:textId="77777777" w:rsidR="007E1CC4" w:rsidRDefault="00DF58CD">
      <w:pPr>
        <w:pStyle w:val="BodyText"/>
        <w:spacing w:line="340" w:lineRule="auto"/>
        <w:ind w:left="1552" w:right="418"/>
      </w:pPr>
      <w:proofErr w:type="spellStart"/>
      <w:r>
        <w:rPr>
          <w:b/>
        </w:rPr>
        <w:t>Adresa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Corespondenta</w:t>
      </w:r>
      <w:proofErr w:type="spellEnd"/>
      <w:r>
        <w:t xml:space="preserve">: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Presei</w:t>
      </w:r>
      <w:proofErr w:type="spellEnd"/>
      <w:r>
        <w:t xml:space="preserve"> </w:t>
      </w:r>
      <w:proofErr w:type="spellStart"/>
      <w:r>
        <w:t>Libere</w:t>
      </w:r>
      <w:proofErr w:type="spellEnd"/>
      <w:r>
        <w:t xml:space="preserve"> nr. 3-5, City Gate Northern Tower, et. 2, Sector 1, Bucuresti (Rompetrol Downstream S.R.L.)</w:t>
      </w:r>
    </w:p>
    <w:p w14:paraId="0AD4083E" w14:textId="77777777" w:rsidR="007E1CC4" w:rsidRDefault="007E1CC4">
      <w:pPr>
        <w:pStyle w:val="BodyText"/>
        <w:rPr>
          <w:sz w:val="21"/>
        </w:rPr>
      </w:pPr>
    </w:p>
    <w:p w14:paraId="034CE854" w14:textId="77777777" w:rsidR="007E1CC4" w:rsidRDefault="00DF58CD">
      <w:pPr>
        <w:pStyle w:val="BodyText"/>
        <w:ind w:left="1552"/>
      </w:pPr>
      <w:r>
        <w:rPr>
          <w:b/>
        </w:rPr>
        <w:t>Email</w:t>
      </w:r>
      <w:r>
        <w:t xml:space="preserve">: </w:t>
      </w:r>
      <w:hyperlink r:id="rId11">
        <w:r>
          <w:rPr>
            <w:color w:val="0000FF"/>
            <w:u w:val="single" w:color="0000FF"/>
          </w:rPr>
          <w:t>dataprotection@rompetrol.com</w:t>
        </w:r>
      </w:hyperlink>
    </w:p>
    <w:p w14:paraId="3879872A" w14:textId="77777777" w:rsidR="007E1CC4" w:rsidRDefault="007E1CC4">
      <w:pPr>
        <w:pStyle w:val="BodyText"/>
        <w:spacing w:before="2"/>
      </w:pPr>
    </w:p>
    <w:p w14:paraId="294331A3" w14:textId="77777777" w:rsidR="007E1CC4" w:rsidRDefault="00DF58CD">
      <w:pPr>
        <w:pStyle w:val="ListParagraph"/>
        <w:numPr>
          <w:ilvl w:val="0"/>
          <w:numId w:val="1"/>
        </w:numPr>
        <w:tabs>
          <w:tab w:val="left" w:pos="550"/>
        </w:tabs>
        <w:spacing w:before="92" w:line="340" w:lineRule="auto"/>
        <w:ind w:right="811" w:firstLine="0"/>
      </w:pPr>
      <w:proofErr w:type="spellStart"/>
      <w:r>
        <w:rPr>
          <w:b/>
        </w:rPr>
        <w:t>Dreptul</w:t>
      </w:r>
      <w:proofErr w:type="spellEnd"/>
      <w:r>
        <w:rPr>
          <w:b/>
        </w:rPr>
        <w:t xml:space="preserve"> de a </w:t>
      </w:r>
      <w:proofErr w:type="spellStart"/>
      <w:r>
        <w:rPr>
          <w:b/>
        </w:rPr>
        <w:t>depune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plangere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autoritatea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supraveghere</w:t>
      </w:r>
      <w:proofErr w:type="spellEnd"/>
      <w:r>
        <w:t xml:space="preserve">: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vizate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depune</w:t>
      </w:r>
      <w:proofErr w:type="spellEnd"/>
      <w:r>
        <w:t xml:space="preserve"> o </w:t>
      </w:r>
      <w:proofErr w:type="spellStart"/>
      <w:r>
        <w:t>plangere</w:t>
      </w:r>
      <w:proofErr w:type="spellEnd"/>
      <w:r>
        <w:t xml:space="preserve"> la </w:t>
      </w:r>
      <w:proofErr w:type="spellStart"/>
      <w:r>
        <w:t>autoritatea</w:t>
      </w:r>
      <w:proofErr w:type="spellEnd"/>
      <w:r>
        <w:t xml:space="preserve"> de </w:t>
      </w:r>
      <w:proofErr w:type="spellStart"/>
      <w:r>
        <w:t>supraveghere</w:t>
      </w:r>
      <w:proofErr w:type="spellEnd"/>
      <w:r>
        <w:t xml:space="preserve"> a </w:t>
      </w:r>
      <w:proofErr w:type="spellStart"/>
      <w:r>
        <w:t>prelucrarii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considera</w:t>
      </w:r>
      <w:proofErr w:type="spellEnd"/>
      <w:r>
        <w:t xml:space="preserve"> ca le-au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lastRenderedPageBreak/>
        <w:t>incalcate</w:t>
      </w:r>
      <w:proofErr w:type="spellEnd"/>
      <w:r>
        <w:rPr>
          <w:spacing w:val="-3"/>
        </w:rPr>
        <w:t xml:space="preserve"> </w:t>
      </w:r>
      <w:proofErr w:type="spellStart"/>
      <w:r>
        <w:t>drepturile</w:t>
      </w:r>
      <w:proofErr w:type="spellEnd"/>
      <w:r>
        <w:t>:</w:t>
      </w:r>
    </w:p>
    <w:p w14:paraId="11D40512" w14:textId="77777777" w:rsidR="007E1CC4" w:rsidRDefault="007E1CC4">
      <w:pPr>
        <w:pStyle w:val="BodyText"/>
        <w:rPr>
          <w:sz w:val="20"/>
        </w:rPr>
      </w:pPr>
    </w:p>
    <w:p w14:paraId="0DD348A0" w14:textId="77777777" w:rsidR="007E1CC4" w:rsidRDefault="007E1CC4">
      <w:pPr>
        <w:pStyle w:val="BodyText"/>
        <w:rPr>
          <w:sz w:val="20"/>
        </w:rPr>
      </w:pPr>
    </w:p>
    <w:p w14:paraId="7D95E7BB" w14:textId="77777777" w:rsidR="007E1CC4" w:rsidRDefault="007E1CC4">
      <w:pPr>
        <w:pStyle w:val="BodyText"/>
        <w:rPr>
          <w:sz w:val="20"/>
        </w:rPr>
      </w:pPr>
    </w:p>
    <w:p w14:paraId="7AE7E751" w14:textId="77777777" w:rsidR="007E1CC4" w:rsidRDefault="007E1CC4">
      <w:pPr>
        <w:pStyle w:val="BodyText"/>
        <w:spacing w:after="1"/>
        <w:rPr>
          <w:sz w:val="14"/>
        </w:rPr>
      </w:pPr>
    </w:p>
    <w:tbl>
      <w:tblPr>
        <w:tblW w:w="0" w:type="auto"/>
        <w:tblInd w:w="14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0"/>
        <w:gridCol w:w="4673"/>
      </w:tblGrid>
      <w:tr w:rsidR="007E1CC4" w14:paraId="3AEDF9DE" w14:textId="77777777">
        <w:trPr>
          <w:trHeight w:val="1204"/>
        </w:trPr>
        <w:tc>
          <w:tcPr>
            <w:tcW w:w="4190" w:type="dxa"/>
          </w:tcPr>
          <w:p w14:paraId="2DA20E54" w14:textId="77777777" w:rsidR="007E1CC4" w:rsidRDefault="00DF58CD">
            <w:pPr>
              <w:pStyle w:val="TableParagraph"/>
              <w:spacing w:line="340" w:lineRule="auto"/>
              <w:ind w:left="200" w:right="420"/>
              <w:rPr>
                <w:b/>
              </w:rPr>
            </w:pPr>
            <w:proofErr w:type="spellStart"/>
            <w:r>
              <w:rPr>
                <w:b/>
              </w:rPr>
              <w:t>Autoritatea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Nationala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pentru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Supravegherea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Prelucrarii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Datelor</w:t>
            </w:r>
            <w:proofErr w:type="spellEnd"/>
            <w:r>
              <w:rPr>
                <w:b/>
              </w:rPr>
              <w:t xml:space="preserve"> cu Caracter Personal</w:t>
            </w:r>
          </w:p>
        </w:tc>
        <w:tc>
          <w:tcPr>
            <w:tcW w:w="4673" w:type="dxa"/>
          </w:tcPr>
          <w:p w14:paraId="3D0C88C1" w14:textId="77777777" w:rsidR="007E1CC4" w:rsidRDefault="00DF58CD">
            <w:pPr>
              <w:pStyle w:val="TableParagraph"/>
              <w:spacing w:line="340" w:lineRule="auto"/>
              <w:ind w:right="181"/>
            </w:pPr>
            <w:r>
              <w:t>B-</w:t>
            </w:r>
            <w:proofErr w:type="spellStart"/>
            <w:r>
              <w:t>dul</w:t>
            </w:r>
            <w:proofErr w:type="spellEnd"/>
            <w:r>
              <w:t xml:space="preserve"> G-</w:t>
            </w:r>
            <w:proofErr w:type="spellStart"/>
            <w:r>
              <w:t>ral</w:t>
            </w:r>
            <w:proofErr w:type="spellEnd"/>
            <w:r>
              <w:t xml:space="preserve">. Gheorghe </w:t>
            </w:r>
            <w:proofErr w:type="spellStart"/>
            <w:r>
              <w:t>Magheru</w:t>
            </w:r>
            <w:proofErr w:type="spellEnd"/>
            <w:r>
              <w:t xml:space="preserve"> 28-30 Sector 1, cod postal 010336, Bucuresti, Romania</w:t>
            </w:r>
          </w:p>
          <w:p w14:paraId="24E71E98" w14:textId="77777777" w:rsidR="007E1CC4" w:rsidRDefault="007E1CC4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518D75D3" w14:textId="77777777" w:rsidR="007E1CC4" w:rsidRDefault="00B866F1">
            <w:pPr>
              <w:pStyle w:val="TableParagraph"/>
              <w:spacing w:before="1" w:line="233" w:lineRule="exact"/>
            </w:pPr>
            <w:hyperlink r:id="rId12">
              <w:r w:rsidR="00DF58CD">
                <w:rPr>
                  <w:color w:val="0000FF"/>
                  <w:u w:val="single" w:color="0000FF"/>
                </w:rPr>
                <w:t>anspdcp@dataprotection.ro</w:t>
              </w:r>
            </w:hyperlink>
          </w:p>
        </w:tc>
      </w:tr>
    </w:tbl>
    <w:p w14:paraId="569787CC" w14:textId="77777777" w:rsidR="007E1CC4" w:rsidRDefault="007E1CC4">
      <w:pPr>
        <w:pStyle w:val="BodyText"/>
        <w:spacing w:before="2"/>
      </w:pPr>
    </w:p>
    <w:p w14:paraId="0E418843" w14:textId="77777777" w:rsidR="007E1CC4" w:rsidRDefault="00DF58CD">
      <w:pPr>
        <w:pStyle w:val="BodyText"/>
        <w:spacing w:before="92" w:line="340" w:lineRule="auto"/>
        <w:ind w:left="112" w:right="396"/>
        <w:jc w:val="both"/>
      </w:pPr>
      <w:r>
        <w:t xml:space="preserve">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veti</w:t>
      </w:r>
      <w:proofErr w:type="spellEnd"/>
      <w:r>
        <w:t xml:space="preserve"> </w:t>
      </w:r>
      <w:proofErr w:type="spellStart"/>
      <w:r>
        <w:t>adresa</w:t>
      </w:r>
      <w:proofErr w:type="spellEnd"/>
      <w:r>
        <w:t xml:space="preserve"> o </w:t>
      </w:r>
      <w:proofErr w:type="spellStart"/>
      <w:r>
        <w:t>solicitare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drepturilor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,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raspunde</w:t>
      </w:r>
      <w:proofErr w:type="spellEnd"/>
      <w:r>
        <w:t xml:space="preserve"> </w:t>
      </w:r>
      <w:proofErr w:type="spellStart"/>
      <w:r>
        <w:t>acestei</w:t>
      </w:r>
      <w:proofErr w:type="spellEnd"/>
      <w:r>
        <w:t xml:space="preserve"> </w:t>
      </w:r>
      <w:proofErr w:type="spellStart"/>
      <w:r>
        <w:t>solicitari</w:t>
      </w:r>
      <w:proofErr w:type="spellEnd"/>
      <w:r>
        <w:t xml:space="preserve"> in termen de 30 de </w:t>
      </w:r>
      <w:proofErr w:type="spellStart"/>
      <w:r>
        <w:t>zile</w:t>
      </w:r>
      <w:proofErr w:type="spellEnd"/>
      <w:r>
        <w:t xml:space="preserve"> in </w:t>
      </w:r>
      <w:proofErr w:type="spellStart"/>
      <w:r>
        <w:t>conditiile</w:t>
      </w:r>
      <w:proofErr w:type="spellEnd"/>
      <w:r>
        <w:t xml:space="preserve"> </w:t>
      </w:r>
      <w:proofErr w:type="spellStart"/>
      <w:r>
        <w:t>prevazute</w:t>
      </w:r>
      <w:proofErr w:type="spellEnd"/>
      <w:r>
        <w:t xml:space="preserve"> de </w:t>
      </w:r>
      <w:proofErr w:type="spellStart"/>
      <w:r>
        <w:t>Regulamentul</w:t>
      </w:r>
      <w:proofErr w:type="spellEnd"/>
      <w:r>
        <w:t xml:space="preserve"> general UE 2016/679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>.</w:t>
      </w:r>
    </w:p>
    <w:p w14:paraId="03151C14" w14:textId="77777777" w:rsidR="007E1CC4" w:rsidRDefault="007E1CC4">
      <w:pPr>
        <w:pStyle w:val="BodyText"/>
        <w:spacing w:before="1"/>
        <w:rPr>
          <w:sz w:val="21"/>
        </w:rPr>
      </w:pPr>
    </w:p>
    <w:p w14:paraId="5BE2E569" w14:textId="77777777" w:rsidR="007E1CC4" w:rsidRDefault="00DF58CD">
      <w:pPr>
        <w:pStyle w:val="BodyText"/>
        <w:spacing w:line="340" w:lineRule="auto"/>
        <w:ind w:left="112" w:right="386"/>
        <w:jc w:val="both"/>
      </w:pPr>
      <w:proofErr w:type="spellStart"/>
      <w:r>
        <w:t>Operatorul</w:t>
      </w:r>
      <w:proofErr w:type="spellEnd"/>
      <w:r>
        <w:t xml:space="preserve"> de date cu </w:t>
      </w:r>
      <w:proofErr w:type="spellStart"/>
      <w:r>
        <w:t>caracter</w:t>
      </w:r>
      <w:proofErr w:type="spellEnd"/>
      <w:r>
        <w:t xml:space="preserve"> personal </w:t>
      </w:r>
      <w:proofErr w:type="spellStart"/>
      <w:r>
        <w:t>garanteaza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ca </w:t>
      </w:r>
      <w:proofErr w:type="spellStart"/>
      <w:r>
        <w:t>prelucreaza</w:t>
      </w:r>
      <w:proofErr w:type="spellEnd"/>
      <w:r>
        <w:t xml:space="preserve"> </w:t>
      </w:r>
      <w:proofErr w:type="spellStart"/>
      <w:r>
        <w:t>datele</w:t>
      </w:r>
      <w:proofErr w:type="spellEnd"/>
      <w:r>
        <w:t xml:space="preserve"> </w:t>
      </w:r>
      <w:proofErr w:type="spellStart"/>
      <w:r>
        <w:t>dumneavoastra</w:t>
      </w:r>
      <w:proofErr w:type="spellEnd"/>
      <w:r>
        <w:t xml:space="preserve"> in </w:t>
      </w:r>
      <w:proofErr w:type="spellStart"/>
      <w:r>
        <w:t>conditii</w:t>
      </w:r>
      <w:proofErr w:type="spellEnd"/>
      <w:r>
        <w:t xml:space="preserve"> de </w:t>
      </w:r>
      <w:proofErr w:type="spellStart"/>
      <w:r>
        <w:t>legitimitate</w:t>
      </w:r>
      <w:proofErr w:type="spellEnd"/>
      <w:r>
        <w:t xml:space="preserve">, </w:t>
      </w:r>
      <w:proofErr w:type="spellStart"/>
      <w:r>
        <w:t>implementand</w:t>
      </w:r>
      <w:proofErr w:type="spellEnd"/>
      <w:r>
        <w:t xml:space="preserve"> </w:t>
      </w:r>
      <w:proofErr w:type="spellStart"/>
      <w:r>
        <w:t>totodata</w:t>
      </w:r>
      <w:proofErr w:type="spellEnd"/>
      <w:r>
        <w:t xml:space="preserve"> </w:t>
      </w:r>
      <w:proofErr w:type="spellStart"/>
      <w:r>
        <w:t>masuri</w:t>
      </w:r>
      <w:proofErr w:type="spellEnd"/>
      <w:r>
        <w:t xml:space="preserve"> </w:t>
      </w:r>
      <w:proofErr w:type="spellStart"/>
      <w:r>
        <w:t>tehnice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organizatorice</w:t>
      </w:r>
      <w:proofErr w:type="spellEnd"/>
      <w:r>
        <w:t xml:space="preserve"> </w:t>
      </w:r>
      <w:proofErr w:type="spellStart"/>
      <w:r>
        <w:t>adecvate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asigurarea</w:t>
      </w:r>
      <w:proofErr w:type="spellEnd"/>
      <w:r>
        <w:t xml:space="preserve"> </w:t>
      </w:r>
      <w:proofErr w:type="spellStart"/>
      <w:r>
        <w:t>integritatii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confidentialitatii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conform art. 25 </w:t>
      </w:r>
      <w:proofErr w:type="spellStart"/>
      <w:r>
        <w:t>si</w:t>
      </w:r>
      <w:proofErr w:type="spellEnd"/>
      <w:r>
        <w:t xml:space="preserve"> 32 din </w:t>
      </w:r>
      <w:proofErr w:type="spellStart"/>
      <w:r>
        <w:t>Regulamentul</w:t>
      </w:r>
      <w:proofErr w:type="spellEnd"/>
      <w:r>
        <w:t xml:space="preserve"> General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protectia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>.</w:t>
      </w:r>
    </w:p>
    <w:sectPr w:rsidR="007E1CC4">
      <w:pgSz w:w="12240" w:h="15840"/>
      <w:pgMar w:top="1560" w:right="760" w:bottom="600" w:left="1040" w:header="290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A21D9" w14:textId="77777777" w:rsidR="00B866F1" w:rsidRDefault="00B866F1">
      <w:r>
        <w:separator/>
      </w:r>
    </w:p>
  </w:endnote>
  <w:endnote w:type="continuationSeparator" w:id="0">
    <w:p w14:paraId="061B3E62" w14:textId="77777777" w:rsidR="00B866F1" w:rsidRDefault="00B8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77FD0" w14:textId="77777777" w:rsidR="007E1CC4" w:rsidRDefault="00673FFE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84" behindDoc="1" locked="0" layoutInCell="1" allowOverlap="1" wp14:anchorId="32A623F5" wp14:editId="2ABE3C61">
              <wp:simplePos x="0" y="0"/>
              <wp:positionH relativeFrom="page">
                <wp:posOffset>3973195</wp:posOffset>
              </wp:positionH>
              <wp:positionV relativeFrom="page">
                <wp:posOffset>9659620</wp:posOffset>
              </wp:positionV>
              <wp:extent cx="3087370" cy="133985"/>
              <wp:effectExtent l="1270" t="127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737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C32BB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Trade Registry No: J 40/1716/2000 IBAN: RO98RNCB0072001339140011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62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312.85pt;margin-top:760.6pt;width:243.1pt;height:10.55pt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" filled="f" stroked="f">
              <v:textbox inset="0,0,0,0">
                <w:txbxContent>
                  <w:p w14:paraId="5D7C32BB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Trade Registry No: J 40/1716/2000 IBAN: RO98RNCB0072001339140011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08" behindDoc="1" locked="0" layoutInCell="1" allowOverlap="1" wp14:anchorId="5F1F2EED" wp14:editId="4A582432">
              <wp:simplePos x="0" y="0"/>
              <wp:positionH relativeFrom="page">
                <wp:posOffset>3837305</wp:posOffset>
              </wp:positionH>
              <wp:positionV relativeFrom="page">
                <wp:posOffset>9767570</wp:posOffset>
              </wp:positionV>
              <wp:extent cx="1593850" cy="133985"/>
              <wp:effectExtent l="0" t="4445" r="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93CE9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Fiscal Identification No: RO12751583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1F2EED" id="Text Box 2" o:spid="_x0000_s1030" type="#_x0000_t202" style="position:absolute;margin-left:302.15pt;margin-top:769.1pt;width:125.5pt;height:10.55pt;z-index:-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" filled="f" stroked="f">
              <v:textbox inset="0,0,0,0">
                <w:txbxContent>
                  <w:p w14:paraId="70093CE9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Fiscal Identification No: RO12751583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0632" behindDoc="1" locked="0" layoutInCell="1" allowOverlap="1" wp14:anchorId="327173CC" wp14:editId="45742696">
              <wp:simplePos x="0" y="0"/>
              <wp:positionH relativeFrom="page">
                <wp:posOffset>6078220</wp:posOffset>
              </wp:positionH>
              <wp:positionV relativeFrom="page">
                <wp:posOffset>9767570</wp:posOffset>
              </wp:positionV>
              <wp:extent cx="982345" cy="133985"/>
              <wp:effectExtent l="1270" t="4445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234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9EF101" w14:textId="77777777" w:rsidR="007E1CC4" w:rsidRDefault="00DF58CD">
                          <w:pPr>
                            <w:spacing w:before="19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BCR Bucuresti Sector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7173CC" id="Text Box 1" o:spid="_x0000_s1031" type="#_x0000_t202" style="position:absolute;margin-left:478.6pt;margin-top:769.1pt;width:77.35pt;height:10.55pt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" filled="f" stroked="f">
              <v:textbox inset="0,0,0,0">
                <w:txbxContent>
                  <w:p w14:paraId="209EF101" w14:textId="77777777" w:rsidR="007E1CC4" w:rsidRDefault="00DF58CD">
                    <w:pPr>
                      <w:spacing w:before="19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BCR Bucuresti Sector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9EDF6" w14:textId="77777777" w:rsidR="00B866F1" w:rsidRDefault="00B866F1">
      <w:r>
        <w:separator/>
      </w:r>
    </w:p>
  </w:footnote>
  <w:footnote w:type="continuationSeparator" w:id="0">
    <w:p w14:paraId="622CA810" w14:textId="77777777" w:rsidR="00B866F1" w:rsidRDefault="00B8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EFD8F" w14:textId="77777777" w:rsidR="007E1CC4" w:rsidRDefault="00DF58CD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29463" behindDoc="1" locked="0" layoutInCell="1" allowOverlap="1" wp14:anchorId="0E9E8647" wp14:editId="72921AC5">
          <wp:simplePos x="0" y="0"/>
          <wp:positionH relativeFrom="page">
            <wp:posOffset>731519</wp:posOffset>
          </wp:positionH>
          <wp:positionV relativeFrom="page">
            <wp:posOffset>223265</wp:posOffset>
          </wp:positionV>
          <wp:extent cx="2987548" cy="4641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7548" cy="4641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12" behindDoc="1" locked="0" layoutInCell="1" allowOverlap="1" wp14:anchorId="6A19F49F" wp14:editId="00CA57C0">
              <wp:simplePos x="0" y="0"/>
              <wp:positionH relativeFrom="page">
                <wp:posOffset>4095115</wp:posOffset>
              </wp:positionH>
              <wp:positionV relativeFrom="page">
                <wp:posOffset>171450</wp:posOffset>
              </wp:positionV>
              <wp:extent cx="1400810" cy="570230"/>
              <wp:effectExtent l="0" t="0" r="0" b="127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81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F91B4A" w14:textId="77777777" w:rsidR="007E1CC4" w:rsidRDefault="00DF58CD">
                          <w:pPr>
                            <w:spacing w:before="19" w:line="171" w:lineRule="exact"/>
                            <w:ind w:left="20"/>
                            <w:rPr>
                              <w:rFonts w:ascii="Century Gothic"/>
                              <w:b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color w:val="585858"/>
                              <w:sz w:val="14"/>
                            </w:rPr>
                            <w:t>ROMPETROL DOWNSTREAM</w:t>
                          </w:r>
                          <w:r>
                            <w:rPr>
                              <w:rFonts w:ascii="Century Gothic"/>
                              <w:b/>
                              <w:color w:val="585858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color w:val="585858"/>
                              <w:sz w:val="14"/>
                            </w:rPr>
                            <w:t>S.R.L.</w:t>
                          </w:r>
                        </w:p>
                        <w:p w14:paraId="5698B4B5" w14:textId="77777777" w:rsidR="007E1CC4" w:rsidRDefault="00DF58CD">
                          <w:pPr>
                            <w:spacing w:line="171" w:lineRule="exact"/>
                            <w:ind w:left="68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 xml:space="preserve">3 -5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Piata</w:t>
                          </w:r>
                          <w:proofErr w:type="spellEnd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Presei</w:t>
                          </w:r>
                          <w:proofErr w:type="spellEnd"/>
                          <w:r>
                            <w:rPr>
                              <w:rFonts w:ascii="Century Gothic"/>
                              <w:color w:val="585858"/>
                              <w:spacing w:val="-16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Libere</w:t>
                          </w:r>
                          <w:proofErr w:type="spellEnd"/>
                        </w:p>
                        <w:p w14:paraId="3B5960E4" w14:textId="77777777" w:rsidR="007E1CC4" w:rsidRDefault="00DF58CD">
                          <w:pPr>
                            <w:spacing w:before="1"/>
                            <w:ind w:left="214" w:right="18" w:firstLine="1351"/>
                            <w:jc w:val="right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2nd</w:t>
                          </w:r>
                          <w:r>
                            <w:rPr>
                              <w:rFonts w:ascii="Century Gothic"/>
                              <w:color w:val="585858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4"/>
                              <w:sz w:val="14"/>
                            </w:rPr>
                            <w:t>Floor</w:t>
                          </w:r>
                          <w:r>
                            <w:rPr>
                              <w:rFonts w:ascii="Century Gothic"/>
                              <w:color w:val="58585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City Gate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Northern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Tower</w:t>
                          </w:r>
                          <w:r>
                            <w:rPr>
                              <w:rFonts w:ascii="Century Gothic"/>
                              <w:color w:val="585858"/>
                              <w:w w:val="9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Bucharest, 013702,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ROMANIA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F49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22.45pt;margin-top:13.5pt;width:110.3pt;height:44.9pt;z-index:-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" filled="f" stroked="f">
              <v:textbox inset="0,0,0,0">
                <w:txbxContent>
                  <w:p w14:paraId="13F91B4A" w14:textId="77777777" w:rsidR="007E1CC4" w:rsidRDefault="00DF58CD">
                    <w:pPr>
                      <w:spacing w:before="19" w:line="171" w:lineRule="exact"/>
                      <w:ind w:left="20"/>
                      <w:rPr>
                        <w:rFonts w:ascii="Century Gothic"/>
                        <w:b/>
                        <w:sz w:val="14"/>
                      </w:rPr>
                    </w:pPr>
                    <w:r>
                      <w:rPr>
                        <w:rFonts w:ascii="Century Gothic"/>
                        <w:b/>
                        <w:color w:val="585858"/>
                        <w:sz w:val="14"/>
                      </w:rPr>
                      <w:t>ROMPETROL DOWNSTREAM</w:t>
                    </w:r>
                    <w:r>
                      <w:rPr>
                        <w:rFonts w:ascii="Century Gothic"/>
                        <w:b/>
                        <w:color w:val="585858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585858"/>
                        <w:sz w:val="14"/>
                      </w:rPr>
                      <w:t>S.R.L.</w:t>
                    </w:r>
                  </w:p>
                  <w:p w14:paraId="5698B4B5" w14:textId="77777777" w:rsidR="007E1CC4" w:rsidRDefault="00DF58CD">
                    <w:pPr>
                      <w:spacing w:line="171" w:lineRule="exact"/>
                      <w:ind w:left="68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 xml:space="preserve">3 -5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Piata</w:t>
                    </w:r>
                    <w:proofErr w:type="spellEnd"/>
                    <w:r>
                      <w:rPr>
                        <w:rFonts w:ascii="Century Gothic"/>
                        <w:color w:val="585858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Presei</w:t>
                    </w:r>
                    <w:proofErr w:type="spellEnd"/>
                    <w:r>
                      <w:rPr>
                        <w:rFonts w:ascii="Century Gothic"/>
                        <w:color w:val="585858"/>
                        <w:spacing w:val="-1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/>
                        <w:color w:val="585858"/>
                        <w:sz w:val="14"/>
                      </w:rPr>
                      <w:t>Libere</w:t>
                    </w:r>
                    <w:proofErr w:type="spellEnd"/>
                  </w:p>
                  <w:p w14:paraId="3B5960E4" w14:textId="77777777" w:rsidR="007E1CC4" w:rsidRDefault="00DF58CD">
                    <w:pPr>
                      <w:spacing w:before="1"/>
                      <w:ind w:left="214" w:right="18" w:firstLine="1351"/>
                      <w:jc w:val="right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2nd</w:t>
                    </w:r>
                    <w:r>
                      <w:rPr>
                        <w:rFonts w:ascii="Century Gothic"/>
                        <w:color w:val="585858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pacing w:val="-4"/>
                        <w:sz w:val="14"/>
                      </w:rPr>
                      <w:t>Floor</w:t>
                    </w:r>
                    <w:r>
                      <w:rPr>
                        <w:rFonts w:ascii="Century Gothic"/>
                        <w:color w:val="58585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City Gate</w:t>
                    </w:r>
                    <w:r>
                      <w:rPr>
                        <w:rFonts w:ascii="Century Gothic"/>
                        <w:color w:val="585858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Northern</w:t>
                    </w:r>
                    <w:r>
                      <w:rPr>
                        <w:rFonts w:ascii="Century Gothic"/>
                        <w:color w:val="585858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Tower</w:t>
                    </w:r>
                    <w:r>
                      <w:rPr>
                        <w:rFonts w:ascii="Century Gothic"/>
                        <w:color w:val="585858"/>
                        <w:w w:val="99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Bucharest, 013702,</w:t>
                    </w:r>
                    <w:r>
                      <w:rPr>
                        <w:rFonts w:ascii="Century Gothic"/>
                        <w:color w:val="585858"/>
                        <w:spacing w:val="-12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ROMANIA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36" behindDoc="1" locked="0" layoutInCell="1" allowOverlap="1" wp14:anchorId="6D950803" wp14:editId="09613BD4">
              <wp:simplePos x="0" y="0"/>
              <wp:positionH relativeFrom="page">
                <wp:posOffset>5775325</wp:posOffset>
              </wp:positionH>
              <wp:positionV relativeFrom="page">
                <wp:posOffset>171450</wp:posOffset>
              </wp:positionV>
              <wp:extent cx="1278255" cy="242570"/>
              <wp:effectExtent l="3175" t="0" r="4445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825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9A7469" w14:textId="77777777" w:rsidR="007E1CC4" w:rsidRDefault="00DF58CD">
                          <w:pPr>
                            <w:spacing w:before="19" w:line="171" w:lineRule="exact"/>
                            <w:ind w:left="31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phone: +(40) 213 030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800</w:t>
                          </w:r>
                        </w:p>
                        <w:p w14:paraId="25709891" w14:textId="77777777" w:rsidR="007E1CC4" w:rsidRDefault="00DF58CD">
                          <w:pPr>
                            <w:spacing w:line="171" w:lineRule="exact"/>
                            <w:ind w:left="20"/>
                            <w:rPr>
                              <w:rFonts w:ascii="Century Gothic"/>
                              <w:sz w:val="14"/>
                            </w:rPr>
                          </w:pPr>
                          <w:r>
                            <w:rPr>
                              <w:rFonts w:ascii="Century Gothic"/>
                              <w:color w:val="585858"/>
                              <w:sz w:val="14"/>
                            </w:rPr>
                            <w:t>email:</w:t>
                          </w:r>
                          <w:r>
                            <w:rPr>
                              <w:rFonts w:ascii="Century Gothic"/>
                              <w:color w:val="585858"/>
                              <w:spacing w:val="-17"/>
                              <w:sz w:val="14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entury Gothic"/>
                                <w:color w:val="585858"/>
                                <w:sz w:val="14"/>
                              </w:rPr>
                              <w:t>office@rompetrol.com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50803" id="Text Box 5" o:spid="_x0000_s1027" type="#_x0000_t202" style="position:absolute;margin-left:454.75pt;margin-top:13.5pt;width:100.65pt;height:19.1pt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" filled="f" stroked="f">
              <v:textbox inset="0,0,0,0">
                <w:txbxContent>
                  <w:p w14:paraId="299A7469" w14:textId="77777777" w:rsidR="007E1CC4" w:rsidRDefault="00DF58CD">
                    <w:pPr>
                      <w:spacing w:before="19" w:line="171" w:lineRule="exact"/>
                      <w:ind w:left="31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phone: +(40) 213 030</w:t>
                    </w:r>
                    <w:r>
                      <w:rPr>
                        <w:rFonts w:ascii="Century Gothic"/>
                        <w:color w:val="585858"/>
                        <w:spacing w:val="-14"/>
                        <w:sz w:val="14"/>
                      </w:rPr>
                      <w:t xml:space="preserve"> </w:t>
                    </w:r>
                    <w:r>
                      <w:rPr>
                        <w:rFonts w:ascii="Century Gothic"/>
                        <w:color w:val="585858"/>
                        <w:sz w:val="14"/>
                      </w:rPr>
                      <w:t>800</w:t>
                    </w:r>
                  </w:p>
                  <w:p w14:paraId="25709891" w14:textId="77777777" w:rsidR="007E1CC4" w:rsidRDefault="00DF58CD">
                    <w:pPr>
                      <w:spacing w:line="171" w:lineRule="exact"/>
                      <w:ind w:left="20"/>
                      <w:rPr>
                        <w:rFonts w:ascii="Century Gothic"/>
                        <w:sz w:val="14"/>
                      </w:rPr>
                    </w:pPr>
                    <w:r>
                      <w:rPr>
                        <w:rFonts w:ascii="Century Gothic"/>
                        <w:color w:val="585858"/>
                        <w:sz w:val="14"/>
                      </w:rPr>
                      <w:t>email:</w:t>
                    </w:r>
                    <w:r>
                      <w:rPr>
                        <w:rFonts w:ascii="Century Gothic"/>
                        <w:color w:val="585858"/>
                        <w:spacing w:val="-17"/>
                        <w:sz w:val="14"/>
                      </w:rPr>
                      <w:t xml:space="preserve"> </w:t>
                    </w:r>
                    <w:hyperlink r:id="rId3">
                      <w:r>
                        <w:rPr>
                          <w:rFonts w:ascii="Century Gothic"/>
                          <w:color w:val="585858"/>
                          <w:sz w:val="14"/>
                        </w:rPr>
                        <w:t>office@rompetrol.com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73FFE">
      <w:rPr>
        <w:noProof/>
        <w:lang w:bidi="ar-SA"/>
      </w:rPr>
      <mc:AlternateContent>
        <mc:Choice Requires="wps">
          <w:drawing>
            <wp:anchor distT="0" distB="0" distL="114300" distR="114300" simplePos="0" relativeHeight="503310560" behindDoc="1" locked="0" layoutInCell="1" allowOverlap="1" wp14:anchorId="7240DFD9" wp14:editId="3DD86BA3">
              <wp:simplePos x="0" y="0"/>
              <wp:positionH relativeFrom="page">
                <wp:posOffset>6263005</wp:posOffset>
              </wp:positionH>
              <wp:positionV relativeFrom="page">
                <wp:posOffset>607060</wp:posOffset>
              </wp:positionV>
              <wp:extent cx="790575" cy="133985"/>
              <wp:effectExtent l="0" t="0" r="444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D2480" w14:textId="77777777" w:rsidR="007E1CC4" w:rsidRDefault="00B866F1">
                          <w:pPr>
                            <w:spacing w:before="19"/>
                            <w:ind w:left="20"/>
                            <w:rPr>
                              <w:rFonts w:ascii="Century Gothic"/>
                              <w:b/>
                              <w:sz w:val="14"/>
                            </w:rPr>
                          </w:pPr>
                          <w:hyperlink r:id="rId4">
                            <w:r w:rsidR="00DF58CD">
                              <w:rPr>
                                <w:rFonts w:ascii="Century Gothic"/>
                                <w:b/>
                                <w:color w:val="FF0000"/>
                                <w:sz w:val="14"/>
                              </w:rPr>
                              <w:t>www.rompetrol.ro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40DFD9" id="Text Box 4" o:spid="_x0000_s1028" type="#_x0000_t202" style="position:absolute;margin-left:493.15pt;margin-top:47.8pt;width:62.25pt;height:10.55pt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" filled="f" stroked="f">
              <v:textbox inset="0,0,0,0">
                <w:txbxContent>
                  <w:p w14:paraId="04FD2480" w14:textId="77777777" w:rsidR="007E1CC4" w:rsidRDefault="00303FD0">
                    <w:pPr>
                      <w:spacing w:before="19"/>
                      <w:ind w:left="20"/>
                      <w:rPr>
                        <w:rFonts w:ascii="Century Gothic"/>
                        <w:b/>
                        <w:sz w:val="14"/>
                      </w:rPr>
                    </w:pPr>
                    <w:hyperlink r:id="rId5">
                      <w:r w:rsidR="00DF58CD">
                        <w:rPr>
                          <w:rFonts w:ascii="Century Gothic"/>
                          <w:b/>
                          <w:color w:val="FF0000"/>
                          <w:sz w:val="14"/>
                        </w:rPr>
                        <w:t>www.rompetrol.ro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838"/>
    <w:multiLevelType w:val="hybridMultilevel"/>
    <w:tmpl w:val="EE3E53F2"/>
    <w:lvl w:ilvl="0" w:tplc="A2A288EA">
      <w:start w:val="3"/>
      <w:numFmt w:val="decimal"/>
      <w:lvlText w:val="11.%1"/>
      <w:lvlJc w:val="left"/>
      <w:pPr>
        <w:ind w:left="1440" w:hanging="360"/>
      </w:pPr>
      <w:rPr>
        <w:rFonts w:ascii="Calibri" w:hAnsi="Calibri"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755C9"/>
    <w:multiLevelType w:val="hybridMultilevel"/>
    <w:tmpl w:val="0BC25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00670"/>
    <w:multiLevelType w:val="hybridMultilevel"/>
    <w:tmpl w:val="4384A386"/>
    <w:lvl w:ilvl="0" w:tplc="E4CC2B2A">
      <w:start w:val="1"/>
      <w:numFmt w:val="lowerLetter"/>
      <w:lvlText w:val="%1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50E0F4FC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en-US"/>
      </w:rPr>
    </w:lvl>
    <w:lvl w:ilvl="2" w:tplc="121C1B36">
      <w:numFmt w:val="bullet"/>
      <w:lvlText w:val="•"/>
      <w:lvlJc w:val="left"/>
      <w:pPr>
        <w:ind w:left="3336" w:hanging="360"/>
      </w:pPr>
      <w:rPr>
        <w:rFonts w:hint="default"/>
        <w:lang w:val="en-US" w:eastAsia="en-US" w:bidi="en-US"/>
      </w:rPr>
    </w:lvl>
    <w:lvl w:ilvl="3" w:tplc="6BBC8420">
      <w:numFmt w:val="bullet"/>
      <w:lvlText w:val="•"/>
      <w:lvlJc w:val="left"/>
      <w:pPr>
        <w:ind w:left="4224" w:hanging="360"/>
      </w:pPr>
      <w:rPr>
        <w:rFonts w:hint="default"/>
        <w:lang w:val="en-US" w:eastAsia="en-US" w:bidi="en-US"/>
      </w:rPr>
    </w:lvl>
    <w:lvl w:ilvl="4" w:tplc="572A51AC">
      <w:numFmt w:val="bullet"/>
      <w:lvlText w:val="•"/>
      <w:lvlJc w:val="left"/>
      <w:pPr>
        <w:ind w:left="5112" w:hanging="360"/>
      </w:pPr>
      <w:rPr>
        <w:rFonts w:hint="default"/>
        <w:lang w:val="en-US" w:eastAsia="en-US" w:bidi="en-US"/>
      </w:rPr>
    </w:lvl>
    <w:lvl w:ilvl="5" w:tplc="8A2EAB1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6" w:tplc="200848F2">
      <w:numFmt w:val="bullet"/>
      <w:lvlText w:val="•"/>
      <w:lvlJc w:val="left"/>
      <w:pPr>
        <w:ind w:left="6888" w:hanging="360"/>
      </w:pPr>
      <w:rPr>
        <w:rFonts w:hint="default"/>
        <w:lang w:val="en-US" w:eastAsia="en-US" w:bidi="en-US"/>
      </w:rPr>
    </w:lvl>
    <w:lvl w:ilvl="7" w:tplc="BB261094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en-US"/>
      </w:rPr>
    </w:lvl>
    <w:lvl w:ilvl="8" w:tplc="66C4FD16">
      <w:numFmt w:val="bullet"/>
      <w:lvlText w:val="•"/>
      <w:lvlJc w:val="left"/>
      <w:pPr>
        <w:ind w:left="8664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ED02D66"/>
    <w:multiLevelType w:val="hybridMultilevel"/>
    <w:tmpl w:val="B46E7978"/>
    <w:lvl w:ilvl="0" w:tplc="7424F370">
      <w:start w:val="1"/>
      <w:numFmt w:val="lowerRoman"/>
      <w:lvlText w:val="(%1)"/>
      <w:lvlJc w:val="left"/>
      <w:pPr>
        <w:ind w:left="112" w:hanging="27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9DAC7EA6">
      <w:start w:val="1"/>
      <w:numFmt w:val="lowerLetter"/>
      <w:lvlText w:val="%2)"/>
      <w:lvlJc w:val="left"/>
      <w:pPr>
        <w:ind w:left="155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493863D8">
      <w:numFmt w:val="bullet"/>
      <w:lvlText w:val="•"/>
      <w:lvlJc w:val="left"/>
      <w:pPr>
        <w:ind w:left="2546" w:hanging="360"/>
      </w:pPr>
      <w:rPr>
        <w:rFonts w:hint="default"/>
        <w:lang w:val="en-US" w:eastAsia="en-US" w:bidi="en-US"/>
      </w:rPr>
    </w:lvl>
    <w:lvl w:ilvl="3" w:tplc="C7E42BCE">
      <w:numFmt w:val="bullet"/>
      <w:lvlText w:val="•"/>
      <w:lvlJc w:val="left"/>
      <w:pPr>
        <w:ind w:left="3533" w:hanging="360"/>
      </w:pPr>
      <w:rPr>
        <w:rFonts w:hint="default"/>
        <w:lang w:val="en-US" w:eastAsia="en-US" w:bidi="en-US"/>
      </w:rPr>
    </w:lvl>
    <w:lvl w:ilvl="4" w:tplc="D690D48E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DAF6965C">
      <w:numFmt w:val="bullet"/>
      <w:lvlText w:val="•"/>
      <w:lvlJc w:val="left"/>
      <w:pPr>
        <w:ind w:left="5506" w:hanging="360"/>
      </w:pPr>
      <w:rPr>
        <w:rFonts w:hint="default"/>
        <w:lang w:val="en-US" w:eastAsia="en-US" w:bidi="en-US"/>
      </w:rPr>
    </w:lvl>
    <w:lvl w:ilvl="6" w:tplc="E4AC40C8">
      <w:numFmt w:val="bullet"/>
      <w:lvlText w:val="•"/>
      <w:lvlJc w:val="left"/>
      <w:pPr>
        <w:ind w:left="6493" w:hanging="360"/>
      </w:pPr>
      <w:rPr>
        <w:rFonts w:hint="default"/>
        <w:lang w:val="en-US" w:eastAsia="en-US" w:bidi="en-US"/>
      </w:rPr>
    </w:lvl>
    <w:lvl w:ilvl="7" w:tplc="AA0ABBB4">
      <w:numFmt w:val="bullet"/>
      <w:lvlText w:val="•"/>
      <w:lvlJc w:val="left"/>
      <w:pPr>
        <w:ind w:left="7480" w:hanging="360"/>
      </w:pPr>
      <w:rPr>
        <w:rFonts w:hint="default"/>
        <w:lang w:val="en-US" w:eastAsia="en-US" w:bidi="en-US"/>
      </w:rPr>
    </w:lvl>
    <w:lvl w:ilvl="8" w:tplc="A34E977A">
      <w:numFmt w:val="bullet"/>
      <w:lvlText w:val="•"/>
      <w:lvlJc w:val="left"/>
      <w:pPr>
        <w:ind w:left="8466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9A93533"/>
    <w:multiLevelType w:val="hybridMultilevel"/>
    <w:tmpl w:val="4B3CC8E2"/>
    <w:lvl w:ilvl="0" w:tplc="027836B2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DCBA4D8C">
      <w:start w:val="1"/>
      <w:numFmt w:val="lowerLetter"/>
      <w:lvlText w:val="%2)"/>
      <w:lvlJc w:val="left"/>
      <w:pPr>
        <w:ind w:left="1912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6DDADCA4"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en-US"/>
      </w:rPr>
    </w:lvl>
    <w:lvl w:ilvl="3" w:tplc="15AA9D8A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en-US"/>
      </w:rPr>
    </w:lvl>
    <w:lvl w:ilvl="4" w:tplc="2B5A7DA2">
      <w:numFmt w:val="bullet"/>
      <w:lvlText w:val="•"/>
      <w:lvlJc w:val="left"/>
      <w:pPr>
        <w:ind w:left="4760" w:hanging="360"/>
      </w:pPr>
      <w:rPr>
        <w:rFonts w:hint="default"/>
        <w:lang w:val="en-US" w:eastAsia="en-US" w:bidi="en-US"/>
      </w:rPr>
    </w:lvl>
    <w:lvl w:ilvl="5" w:tplc="2828D4B4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6" w:tplc="9BFA4666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en-US"/>
      </w:rPr>
    </w:lvl>
    <w:lvl w:ilvl="7" w:tplc="1B447BC8"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en-US"/>
      </w:rPr>
    </w:lvl>
    <w:lvl w:ilvl="8" w:tplc="31529910">
      <w:numFmt w:val="bullet"/>
      <w:lvlText w:val="•"/>
      <w:lvlJc w:val="left"/>
      <w:pPr>
        <w:ind w:left="8546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79480732"/>
    <w:multiLevelType w:val="hybridMultilevel"/>
    <w:tmpl w:val="82C67CE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C4"/>
    <w:rsid w:val="0000154C"/>
    <w:rsid w:val="00035498"/>
    <w:rsid w:val="00054ED1"/>
    <w:rsid w:val="0008008F"/>
    <w:rsid w:val="000B287C"/>
    <w:rsid w:val="001166C5"/>
    <w:rsid w:val="00247BF3"/>
    <w:rsid w:val="002A4D42"/>
    <w:rsid w:val="002C19C7"/>
    <w:rsid w:val="002C6B9B"/>
    <w:rsid w:val="00303FD0"/>
    <w:rsid w:val="003D7EB5"/>
    <w:rsid w:val="00447B05"/>
    <w:rsid w:val="00467592"/>
    <w:rsid w:val="00511602"/>
    <w:rsid w:val="00533C39"/>
    <w:rsid w:val="00536F76"/>
    <w:rsid w:val="00551DE7"/>
    <w:rsid w:val="0056568C"/>
    <w:rsid w:val="00575255"/>
    <w:rsid w:val="005B7084"/>
    <w:rsid w:val="006403A4"/>
    <w:rsid w:val="00673FFE"/>
    <w:rsid w:val="006B19D8"/>
    <w:rsid w:val="007229CC"/>
    <w:rsid w:val="007614F8"/>
    <w:rsid w:val="007B5342"/>
    <w:rsid w:val="007E1CC4"/>
    <w:rsid w:val="008277E4"/>
    <w:rsid w:val="008C1C09"/>
    <w:rsid w:val="00A166EF"/>
    <w:rsid w:val="00AB5016"/>
    <w:rsid w:val="00AF31A9"/>
    <w:rsid w:val="00B608C4"/>
    <w:rsid w:val="00B866F1"/>
    <w:rsid w:val="00B91122"/>
    <w:rsid w:val="00C22FD8"/>
    <w:rsid w:val="00C23F3A"/>
    <w:rsid w:val="00C440C0"/>
    <w:rsid w:val="00C8068A"/>
    <w:rsid w:val="00CA6F96"/>
    <w:rsid w:val="00CD0822"/>
    <w:rsid w:val="00CD4479"/>
    <w:rsid w:val="00D05024"/>
    <w:rsid w:val="00D27802"/>
    <w:rsid w:val="00DF58CD"/>
    <w:rsid w:val="00DF75DE"/>
    <w:rsid w:val="00E14107"/>
    <w:rsid w:val="00E61419"/>
    <w:rsid w:val="00E62BCE"/>
    <w:rsid w:val="00E653C3"/>
    <w:rsid w:val="00EB58AE"/>
    <w:rsid w:val="00F07FDD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3376"/>
  <w15:docId w15:val="{ABE6BC9C-A19E-402E-8248-59031B03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link w:val="ListParagraphChar"/>
    <w:uiPriority w:val="34"/>
    <w:qFormat/>
    <w:pPr>
      <w:ind w:left="155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43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F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F96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ListParagraphChar">
    <w:name w:val="List Paragraph Char"/>
    <w:link w:val="ListParagraph"/>
    <w:uiPriority w:val="34"/>
    <w:locked/>
    <w:rsid w:val="00CA6F96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uiPriority w:val="99"/>
    <w:unhideWhenUsed/>
    <w:rsid w:val="006B19D8"/>
    <w:rPr>
      <w:color w:val="0000FF"/>
      <w:u w:val="single"/>
    </w:rPr>
  </w:style>
  <w:style w:type="character" w:styleId="CommentReference">
    <w:name w:val="annotation reference"/>
    <w:semiHidden/>
    <w:rsid w:val="00E653C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653C3"/>
    <w:pPr>
      <w:widowControl/>
      <w:autoSpaceDE/>
      <w:autoSpaceDN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53C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D42"/>
    <w:pPr>
      <w:widowControl w:val="0"/>
      <w:autoSpaceDE w:val="0"/>
      <w:autoSpaceDN w:val="0"/>
    </w:pPr>
    <w:rPr>
      <w:b/>
      <w:bCs/>
      <w:lang w:bidi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D42"/>
    <w:rPr>
      <w:rFonts w:ascii="Times New Roman" w:eastAsia="Times New Roman" w:hAnsi="Times New Roman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spdcp@dataprotection.r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iance@rompetro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ataProtection@rompetro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rompetrol.com" TargetMode="External"/><Relationship Id="rId2" Type="http://schemas.openxmlformats.org/officeDocument/2006/relationships/hyperlink" Target="mailto:office@rompetrol.com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ompetrol.ro/" TargetMode="External"/><Relationship Id="rId4" Type="http://schemas.openxmlformats.org/officeDocument/2006/relationships/hyperlink" Target="http://www.rompetrol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1DF5A-4A39-4576-98BB-64B1B043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Puscuta, Aneta</dc:creator>
  <cp:lastModifiedBy>Paval, Mihaela</cp:lastModifiedBy>
  <cp:revision>3</cp:revision>
  <dcterms:created xsi:type="dcterms:W3CDTF">2022-05-25T19:08:00Z</dcterms:created>
  <dcterms:modified xsi:type="dcterms:W3CDTF">2022-06-02T11:53:00Z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2018-11-15T00:00:00Z</vt:filetime>
  </property>
</Properties>
</file>